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5F689" w14:textId="77777777" w:rsidR="009D6A23" w:rsidRPr="0086724D" w:rsidRDefault="009D6A23" w:rsidP="00742722">
      <w:pPr>
        <w:tabs>
          <w:tab w:val="left" w:pos="7050"/>
        </w:tabs>
        <w:jc w:val="center"/>
        <w:rPr>
          <w:rFonts w:ascii="Open Sans" w:hAnsi="Open Sans" w:cs="Open Sans"/>
          <w:b/>
          <w:i/>
          <w:sz w:val="36"/>
          <w:szCs w:val="36"/>
        </w:rPr>
      </w:pPr>
      <w:r>
        <w:rPr>
          <w:rFonts w:ascii="Open Sans" w:hAnsi="Open Sans" w:cs="Open Sans"/>
          <w:b/>
          <w:bCs/>
          <w:color w:val="800000"/>
          <w:sz w:val="36"/>
          <w:szCs w:val="36"/>
        </w:rPr>
        <w:t>Online-</w:t>
      </w:r>
      <w:r w:rsidRPr="0086724D">
        <w:rPr>
          <w:rFonts w:ascii="Open Sans" w:hAnsi="Open Sans" w:cs="Open Sans"/>
          <w:b/>
          <w:bCs/>
          <w:color w:val="800000"/>
          <w:sz w:val="36"/>
          <w:szCs w:val="36"/>
        </w:rPr>
        <w:t>Jahresabschluss</w:t>
      </w:r>
    </w:p>
    <w:p w14:paraId="39BFB220" w14:textId="77777777" w:rsidR="009D6A23" w:rsidRPr="00742722" w:rsidRDefault="009D6A23" w:rsidP="00742722">
      <w:pPr>
        <w:tabs>
          <w:tab w:val="left" w:pos="7050"/>
        </w:tabs>
        <w:jc w:val="center"/>
        <w:rPr>
          <w:rFonts w:ascii="Open Sans" w:hAnsi="Open Sans" w:cs="Open Sans"/>
          <w:color w:val="4E4D4A"/>
          <w:sz w:val="14"/>
          <w:szCs w:val="14"/>
        </w:rPr>
      </w:pPr>
    </w:p>
    <w:p w14:paraId="0A213821" w14:textId="77777777" w:rsidR="009D6A23" w:rsidRPr="00742722" w:rsidRDefault="009D6A23" w:rsidP="00742722">
      <w:pPr>
        <w:tabs>
          <w:tab w:val="left" w:pos="7050"/>
        </w:tabs>
        <w:jc w:val="center"/>
        <w:rPr>
          <w:rFonts w:ascii="Open Sans" w:hAnsi="Open Sans" w:cs="Open Sans"/>
          <w:color w:val="4E4D4A"/>
          <w:sz w:val="24"/>
          <w:szCs w:val="24"/>
        </w:rPr>
      </w:pPr>
      <w:r>
        <w:rPr>
          <w:rFonts w:ascii="Open Sans" w:hAnsi="Open Sans" w:cs="Open Sans"/>
          <w:color w:val="4E4D4A"/>
          <w:sz w:val="24"/>
          <w:szCs w:val="24"/>
        </w:rPr>
        <w:t>A</w:t>
      </w:r>
      <w:r w:rsidRPr="00742722">
        <w:rPr>
          <w:rFonts w:ascii="Open Sans" w:hAnsi="Open Sans" w:cs="Open Sans"/>
          <w:color w:val="4E4D4A"/>
          <w:sz w:val="24"/>
          <w:szCs w:val="24"/>
        </w:rPr>
        <w:t>m 30.</w:t>
      </w:r>
      <w:r>
        <w:rPr>
          <w:rFonts w:ascii="Open Sans" w:hAnsi="Open Sans" w:cs="Open Sans"/>
          <w:color w:val="4E4D4A"/>
          <w:sz w:val="24"/>
          <w:szCs w:val="24"/>
        </w:rPr>
        <w:t xml:space="preserve"> Dezember 20</w:t>
      </w:r>
      <w:r w:rsidRPr="00742722">
        <w:rPr>
          <w:rFonts w:ascii="Open Sans" w:hAnsi="Open Sans" w:cs="Open Sans"/>
          <w:color w:val="4E4D4A"/>
          <w:sz w:val="24"/>
          <w:szCs w:val="24"/>
        </w:rPr>
        <w:t>20, Beginn:19.00 Uhr</w:t>
      </w:r>
    </w:p>
    <w:p w14:paraId="3772F227" w14:textId="77777777" w:rsidR="009D6A23" w:rsidRPr="00742722" w:rsidRDefault="009D6A23" w:rsidP="00742722">
      <w:pPr>
        <w:tabs>
          <w:tab w:val="left" w:pos="7050"/>
        </w:tabs>
        <w:jc w:val="center"/>
        <w:rPr>
          <w:rFonts w:ascii="Open Sans" w:hAnsi="Open Sans" w:cs="Open Sans"/>
          <w:color w:val="4E4D4A"/>
          <w:sz w:val="14"/>
          <w:szCs w:val="14"/>
        </w:rPr>
      </w:pPr>
    </w:p>
    <w:p w14:paraId="4FC0836E" w14:textId="77777777" w:rsidR="009D6A23" w:rsidRPr="00742722" w:rsidRDefault="009D6A23" w:rsidP="00742722">
      <w:pPr>
        <w:tabs>
          <w:tab w:val="left" w:pos="7050"/>
        </w:tabs>
        <w:jc w:val="center"/>
        <w:rPr>
          <w:rFonts w:ascii="Open Sans" w:hAnsi="Open Sans" w:cs="Open Sans"/>
          <w:color w:val="4E4D4A"/>
          <w:sz w:val="24"/>
          <w:szCs w:val="24"/>
        </w:rPr>
      </w:pPr>
      <w:r w:rsidRPr="00742722">
        <w:rPr>
          <w:rFonts w:ascii="Open Sans" w:hAnsi="Open Sans" w:cs="Open Sans"/>
          <w:color w:val="4E4D4A"/>
          <w:sz w:val="24"/>
          <w:szCs w:val="24"/>
        </w:rPr>
        <w:t>Gemeinsam „Zoomen“ wir,</w:t>
      </w:r>
    </w:p>
    <w:p w14:paraId="277EF4D2" w14:textId="77777777" w:rsidR="009D6A23" w:rsidRPr="00742722" w:rsidRDefault="009D6A23" w:rsidP="0033005C">
      <w:pPr>
        <w:tabs>
          <w:tab w:val="center" w:pos="4536"/>
          <w:tab w:val="left" w:pos="7050"/>
          <w:tab w:val="left" w:pos="8092"/>
        </w:tabs>
        <w:rPr>
          <w:rFonts w:ascii="Open Sans" w:hAnsi="Open Sans" w:cs="Open Sans"/>
          <w:color w:val="4E4D4A"/>
          <w:sz w:val="24"/>
          <w:szCs w:val="24"/>
        </w:rPr>
      </w:pPr>
      <w:r>
        <w:rPr>
          <w:rFonts w:ascii="Open Sans" w:hAnsi="Open Sans" w:cs="Open Sans"/>
          <w:color w:val="4E4D4A"/>
          <w:sz w:val="24"/>
          <w:szCs w:val="24"/>
        </w:rPr>
        <w:tab/>
      </w:r>
      <w:r w:rsidRPr="00742722">
        <w:rPr>
          <w:rFonts w:ascii="Open Sans" w:hAnsi="Open Sans" w:cs="Open Sans"/>
          <w:color w:val="4E4D4A"/>
          <w:sz w:val="24"/>
          <w:szCs w:val="24"/>
        </w:rPr>
        <w:t xml:space="preserve">die Steinhalde und unser Sommelier-Freund Marco </w:t>
      </w:r>
      <w:r>
        <w:rPr>
          <w:rFonts w:ascii="Open Sans" w:hAnsi="Open Sans" w:cs="Open Sans"/>
          <w:color w:val="4E4D4A"/>
          <w:sz w:val="24"/>
          <w:szCs w:val="24"/>
        </w:rPr>
        <w:tab/>
      </w:r>
    </w:p>
    <w:p w14:paraId="4C82D84E" w14:textId="77777777" w:rsidR="009D6A23" w:rsidRPr="00742722" w:rsidRDefault="009D6A23" w:rsidP="00742722">
      <w:pPr>
        <w:tabs>
          <w:tab w:val="left" w:pos="7050"/>
        </w:tabs>
        <w:jc w:val="center"/>
        <w:rPr>
          <w:rFonts w:ascii="Open Sans" w:hAnsi="Open Sans" w:cs="Open Sans"/>
          <w:color w:val="4E4D4A"/>
          <w:sz w:val="24"/>
          <w:szCs w:val="24"/>
        </w:rPr>
      </w:pPr>
      <w:r w:rsidRPr="00742722">
        <w:rPr>
          <w:rFonts w:ascii="Open Sans" w:hAnsi="Open Sans" w:cs="Open Sans"/>
          <w:color w:val="4E4D4A"/>
          <w:sz w:val="24"/>
          <w:szCs w:val="24"/>
        </w:rPr>
        <w:t xml:space="preserve">von </w:t>
      </w:r>
      <w:proofErr w:type="spellStart"/>
      <w:r w:rsidRPr="00742722">
        <w:rPr>
          <w:rFonts w:ascii="Open Sans" w:hAnsi="Open Sans" w:cs="Open Sans"/>
          <w:color w:val="4E4D4A"/>
          <w:sz w:val="24"/>
          <w:szCs w:val="24"/>
        </w:rPr>
        <w:t>Daniel’s</w:t>
      </w:r>
      <w:proofErr w:type="spellEnd"/>
      <w:r w:rsidRPr="00742722">
        <w:rPr>
          <w:rFonts w:ascii="Open Sans" w:hAnsi="Open Sans" w:cs="Open Sans"/>
          <w:color w:val="4E4D4A"/>
          <w:sz w:val="24"/>
          <w:szCs w:val="24"/>
        </w:rPr>
        <w:t xml:space="preserve"> Weine aus Winterbach </w:t>
      </w:r>
    </w:p>
    <w:p w14:paraId="52B11522" w14:textId="77777777" w:rsidR="009D6A23" w:rsidRPr="0086724D" w:rsidRDefault="009D6A23" w:rsidP="00742722">
      <w:pPr>
        <w:tabs>
          <w:tab w:val="left" w:pos="7050"/>
        </w:tabs>
        <w:jc w:val="center"/>
        <w:rPr>
          <w:rFonts w:ascii="Open Sans" w:hAnsi="Open Sans" w:cs="Open Sans"/>
          <w:iCs/>
          <w:sz w:val="18"/>
          <w:szCs w:val="18"/>
        </w:rPr>
      </w:pPr>
      <w:r w:rsidRPr="0086724D">
        <w:rPr>
          <w:rFonts w:ascii="Open Sans" w:hAnsi="Open Sans" w:cs="Open Sans"/>
          <w:b/>
          <w:bCs/>
          <w:color w:val="800000"/>
          <w:sz w:val="24"/>
          <w:szCs w:val="24"/>
        </w:rPr>
        <w:t>zu Ihnen nach Hause</w:t>
      </w:r>
    </w:p>
    <w:p w14:paraId="6E84894C" w14:textId="77777777" w:rsidR="009D6A23" w:rsidRPr="00742722" w:rsidRDefault="009D6A23" w:rsidP="00742722">
      <w:pPr>
        <w:tabs>
          <w:tab w:val="left" w:pos="7050"/>
        </w:tabs>
        <w:jc w:val="center"/>
        <w:rPr>
          <w:rFonts w:ascii="Open Sans" w:hAnsi="Open Sans" w:cs="Open Sans"/>
          <w:color w:val="4E4D4A"/>
          <w:sz w:val="24"/>
          <w:szCs w:val="24"/>
        </w:rPr>
      </w:pPr>
      <w:r w:rsidRPr="00742722">
        <w:rPr>
          <w:rFonts w:ascii="Open Sans" w:hAnsi="Open Sans" w:cs="Open Sans"/>
          <w:color w:val="4E4D4A"/>
          <w:sz w:val="24"/>
          <w:szCs w:val="24"/>
        </w:rPr>
        <w:t xml:space="preserve">mit einer </w:t>
      </w:r>
      <w:proofErr w:type="spellStart"/>
      <w:r w:rsidRPr="00742722">
        <w:rPr>
          <w:rFonts w:ascii="Open Sans" w:hAnsi="Open Sans" w:cs="Open Sans"/>
          <w:color w:val="4E4D4A"/>
          <w:sz w:val="24"/>
          <w:szCs w:val="24"/>
        </w:rPr>
        <w:t>Menübox</w:t>
      </w:r>
      <w:proofErr w:type="spellEnd"/>
      <w:r w:rsidRPr="00742722">
        <w:rPr>
          <w:rFonts w:ascii="Open Sans" w:hAnsi="Open Sans" w:cs="Open Sans"/>
          <w:color w:val="4E4D4A"/>
          <w:sz w:val="24"/>
          <w:szCs w:val="24"/>
        </w:rPr>
        <w:t xml:space="preserve"> (3 Gänge) </w:t>
      </w:r>
    </w:p>
    <w:p w14:paraId="6D94218B" w14:textId="77777777" w:rsidR="009D6A23" w:rsidRPr="00742722" w:rsidRDefault="009D6A23" w:rsidP="00742722">
      <w:pPr>
        <w:tabs>
          <w:tab w:val="left" w:pos="7050"/>
        </w:tabs>
        <w:jc w:val="center"/>
        <w:rPr>
          <w:rFonts w:ascii="Open Sans" w:hAnsi="Open Sans" w:cs="Open Sans"/>
          <w:color w:val="4E4D4A"/>
          <w:sz w:val="14"/>
          <w:szCs w:val="14"/>
        </w:rPr>
      </w:pPr>
    </w:p>
    <w:p w14:paraId="66D7B1ED" w14:textId="77777777" w:rsidR="009D6A23" w:rsidRPr="00742722" w:rsidRDefault="009D6A23" w:rsidP="00742722">
      <w:pPr>
        <w:tabs>
          <w:tab w:val="left" w:pos="7050"/>
        </w:tabs>
        <w:jc w:val="center"/>
        <w:rPr>
          <w:rFonts w:ascii="Open Sans" w:hAnsi="Open Sans" w:cs="Open Sans"/>
          <w:color w:val="4E4D4A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D6A23" w:rsidRPr="00742722" w14:paraId="6AE3FC81" w14:textId="77777777" w:rsidTr="00641570">
        <w:tc>
          <w:tcPr>
            <w:tcW w:w="4603" w:type="dxa"/>
          </w:tcPr>
          <w:p w14:paraId="7BD1C89B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b/>
                <w:bCs/>
                <w:color w:val="800000"/>
                <w:sz w:val="28"/>
                <w:szCs w:val="28"/>
                <w:lang w:val="en-US"/>
              </w:rPr>
            </w:pPr>
            <w:proofErr w:type="spellStart"/>
            <w:r w:rsidRPr="00641570">
              <w:rPr>
                <w:rFonts w:ascii="Open Sans" w:hAnsi="Open Sans" w:cs="Open Sans"/>
                <w:b/>
                <w:bCs/>
                <w:color w:val="800000"/>
                <w:sz w:val="28"/>
                <w:szCs w:val="28"/>
                <w:lang w:val="en-US"/>
              </w:rPr>
              <w:t>Menü</w:t>
            </w:r>
            <w:proofErr w:type="spellEnd"/>
          </w:p>
          <w:p w14:paraId="3A09D7A6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color w:val="4E4D4A"/>
                <w:lang w:val="en-US"/>
              </w:rPr>
            </w:pPr>
            <w:proofErr w:type="spellStart"/>
            <w:r w:rsidRPr="00641570">
              <w:rPr>
                <w:rFonts w:ascii="Open Sans" w:hAnsi="Open Sans" w:cs="Open Sans"/>
                <w:color w:val="4E4D4A"/>
                <w:lang w:val="en-US"/>
              </w:rPr>
              <w:t>Apero</w:t>
            </w:r>
            <w:proofErr w:type="spellEnd"/>
            <w:r w:rsidRPr="00641570">
              <w:rPr>
                <w:rFonts w:ascii="Open Sans" w:hAnsi="Open Sans" w:cs="Open Sans"/>
                <w:color w:val="4E4D4A"/>
                <w:lang w:val="en-US"/>
              </w:rPr>
              <w:t>: Pinot Grigio Spumante BIO Brut</w:t>
            </w:r>
          </w:p>
          <w:p w14:paraId="26A2C02A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color w:val="4E4D4A"/>
              </w:rPr>
            </w:pPr>
            <w:r w:rsidRPr="00641570">
              <w:rPr>
                <w:rFonts w:ascii="Open Sans" w:hAnsi="Open Sans" w:cs="Open Sans"/>
                <w:color w:val="4E4D4A"/>
              </w:rPr>
              <w:t xml:space="preserve">La </w:t>
            </w:r>
            <w:proofErr w:type="spellStart"/>
            <w:r w:rsidRPr="00641570">
              <w:rPr>
                <w:rFonts w:ascii="Open Sans" w:hAnsi="Open Sans" w:cs="Open Sans"/>
                <w:color w:val="4E4D4A"/>
              </w:rPr>
              <w:t>Jara</w:t>
            </w:r>
            <w:proofErr w:type="spellEnd"/>
            <w:r w:rsidRPr="00641570">
              <w:rPr>
                <w:rFonts w:ascii="Open Sans" w:hAnsi="Open Sans" w:cs="Open Sans"/>
                <w:color w:val="4E4D4A"/>
              </w:rPr>
              <w:t>, Veneto 0,375l</w:t>
            </w:r>
          </w:p>
          <w:p w14:paraId="4CB2E253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color w:val="4E4D4A"/>
              </w:rPr>
            </w:pPr>
          </w:p>
          <w:p w14:paraId="05A1668B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color w:val="4E4D4A"/>
              </w:rPr>
            </w:pPr>
            <w:r w:rsidRPr="00641570">
              <w:rPr>
                <w:rFonts w:ascii="Open Sans" w:hAnsi="Open Sans" w:cs="Open Sans"/>
                <w:color w:val="4E4D4A"/>
              </w:rPr>
              <w:t xml:space="preserve">Alkoholfrei: Apfelsinfonie, J. Geiger, </w:t>
            </w:r>
            <w:proofErr w:type="spellStart"/>
            <w:r w:rsidRPr="00641570">
              <w:rPr>
                <w:rFonts w:ascii="Open Sans" w:hAnsi="Open Sans" w:cs="Open Sans"/>
                <w:color w:val="4E4D4A"/>
              </w:rPr>
              <w:t>Schlat</w:t>
            </w:r>
            <w:proofErr w:type="spellEnd"/>
            <w:r w:rsidRPr="00641570">
              <w:rPr>
                <w:rFonts w:ascii="Open Sans" w:hAnsi="Open Sans" w:cs="Open Sans"/>
                <w:color w:val="4E4D4A"/>
              </w:rPr>
              <w:t xml:space="preserve"> 0,7l</w:t>
            </w:r>
          </w:p>
          <w:p w14:paraId="1BE7948D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color w:val="4E4D4A"/>
                <w:sz w:val="14"/>
                <w:szCs w:val="14"/>
              </w:rPr>
            </w:pPr>
          </w:p>
          <w:p w14:paraId="1E3AA597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641570">
              <w:rPr>
                <w:rFonts w:ascii="Open Sans" w:hAnsi="Open Sans" w:cs="Open Sans"/>
                <w:sz w:val="24"/>
                <w:szCs w:val="24"/>
              </w:rPr>
              <w:t xml:space="preserve">Lachs gebeizt mit </w:t>
            </w:r>
            <w:proofErr w:type="spellStart"/>
            <w:r w:rsidRPr="00641570">
              <w:rPr>
                <w:rFonts w:ascii="Open Sans" w:hAnsi="Open Sans" w:cs="Open Sans"/>
                <w:sz w:val="24"/>
                <w:szCs w:val="24"/>
              </w:rPr>
              <w:t>Yuzu</w:t>
            </w:r>
            <w:proofErr w:type="spellEnd"/>
            <w:r w:rsidRPr="00641570">
              <w:rPr>
                <w:rFonts w:ascii="Open Sans" w:hAnsi="Open Sans" w:cs="Open Sans"/>
                <w:sz w:val="24"/>
                <w:szCs w:val="24"/>
              </w:rPr>
              <w:t xml:space="preserve"> Wasabi</w:t>
            </w:r>
          </w:p>
          <w:p w14:paraId="4AEF4674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641570">
              <w:rPr>
                <w:rFonts w:ascii="Open Sans" w:hAnsi="Open Sans" w:cs="Open Sans"/>
                <w:sz w:val="24"/>
                <w:szCs w:val="24"/>
              </w:rPr>
              <w:t xml:space="preserve">und </w:t>
            </w:r>
            <w:proofErr w:type="spellStart"/>
            <w:r w:rsidRPr="00641570">
              <w:rPr>
                <w:rFonts w:ascii="Open Sans" w:hAnsi="Open Sans" w:cs="Open Sans"/>
                <w:sz w:val="24"/>
                <w:szCs w:val="24"/>
              </w:rPr>
              <w:t>Shisovinaigrette</w:t>
            </w:r>
            <w:proofErr w:type="spellEnd"/>
          </w:p>
          <w:p w14:paraId="586EBD9C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color w:val="4E4D4A"/>
              </w:rPr>
            </w:pPr>
            <w:r w:rsidRPr="00641570">
              <w:rPr>
                <w:rFonts w:ascii="Open Sans" w:hAnsi="Open Sans" w:cs="Open Sans"/>
                <w:color w:val="4E4D4A"/>
              </w:rPr>
              <w:t xml:space="preserve">2019 Riesling </w:t>
            </w:r>
            <w:proofErr w:type="spellStart"/>
            <w:r w:rsidRPr="00641570">
              <w:rPr>
                <w:rFonts w:ascii="Open Sans" w:hAnsi="Open Sans" w:cs="Open Sans"/>
                <w:color w:val="4E4D4A"/>
              </w:rPr>
              <w:t>QbA</w:t>
            </w:r>
            <w:proofErr w:type="spellEnd"/>
            <w:r w:rsidRPr="00641570">
              <w:rPr>
                <w:rFonts w:ascii="Open Sans" w:hAnsi="Open Sans" w:cs="Open Sans"/>
                <w:color w:val="4E4D4A"/>
              </w:rPr>
              <w:t xml:space="preserve"> trocken, </w:t>
            </w:r>
          </w:p>
          <w:p w14:paraId="2B6CF1F9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color w:val="4E4D4A"/>
              </w:rPr>
            </w:pPr>
            <w:r w:rsidRPr="00641570">
              <w:rPr>
                <w:rFonts w:ascii="Open Sans" w:hAnsi="Open Sans" w:cs="Open Sans"/>
                <w:color w:val="4E4D4A"/>
              </w:rPr>
              <w:t>Weingut Daniel, Rheingau</w:t>
            </w:r>
            <w:r>
              <w:rPr>
                <w:rFonts w:ascii="Open Sans" w:hAnsi="Open Sans" w:cs="Open Sans"/>
                <w:color w:val="4E4D4A"/>
              </w:rPr>
              <w:t>, 0,7l</w:t>
            </w:r>
          </w:p>
          <w:p w14:paraId="0D8BB14E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color w:val="4E4D4A"/>
                <w:sz w:val="14"/>
                <w:szCs w:val="14"/>
              </w:rPr>
            </w:pPr>
            <w:r w:rsidRPr="00641570">
              <w:rPr>
                <w:rFonts w:ascii="Open Sans" w:hAnsi="Open Sans" w:cs="Open Sans"/>
                <w:color w:val="4E4D4A"/>
                <w:sz w:val="14"/>
                <w:szCs w:val="14"/>
              </w:rPr>
              <w:t>***</w:t>
            </w:r>
          </w:p>
          <w:p w14:paraId="431DBAA1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641570">
              <w:rPr>
                <w:rFonts w:ascii="Open Sans" w:hAnsi="Open Sans" w:cs="Open Sans"/>
                <w:sz w:val="24"/>
                <w:szCs w:val="24"/>
              </w:rPr>
              <w:t>Kalbsrücken, Kräuterseitlinge, Petersilienwurzel</w:t>
            </w:r>
          </w:p>
          <w:p w14:paraId="668D7C4A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641570">
              <w:rPr>
                <w:rFonts w:ascii="Open Sans" w:hAnsi="Open Sans" w:cs="Open Sans"/>
                <w:sz w:val="24"/>
                <w:szCs w:val="24"/>
              </w:rPr>
              <w:t xml:space="preserve">und </w:t>
            </w:r>
            <w:proofErr w:type="spellStart"/>
            <w:r w:rsidRPr="00641570">
              <w:rPr>
                <w:rFonts w:ascii="Open Sans" w:hAnsi="Open Sans" w:cs="Open Sans"/>
                <w:sz w:val="24"/>
                <w:szCs w:val="24"/>
              </w:rPr>
              <w:t>Rosenkohlcapuns</w:t>
            </w:r>
            <w:proofErr w:type="spellEnd"/>
          </w:p>
          <w:p w14:paraId="5CE61FDD" w14:textId="77777777" w:rsidR="009D6A23" w:rsidRPr="0063006E" w:rsidRDefault="009D6A23" w:rsidP="002E0486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color w:val="4E4D4A"/>
              </w:rPr>
            </w:pPr>
            <w:r w:rsidRPr="0063006E">
              <w:rPr>
                <w:rFonts w:ascii="Open Sans" w:hAnsi="Open Sans" w:cs="Open Sans"/>
                <w:color w:val="4E4D4A"/>
              </w:rPr>
              <w:t xml:space="preserve">2018 </w:t>
            </w:r>
            <w:proofErr w:type="spellStart"/>
            <w:r w:rsidRPr="0063006E">
              <w:rPr>
                <w:rFonts w:ascii="Open Sans" w:hAnsi="Open Sans" w:cs="Open Sans"/>
                <w:color w:val="4E4D4A"/>
              </w:rPr>
              <w:t>Grenache</w:t>
            </w:r>
            <w:proofErr w:type="spellEnd"/>
            <w:r w:rsidRPr="0063006E">
              <w:rPr>
                <w:rFonts w:ascii="Open Sans" w:hAnsi="Open Sans" w:cs="Open Sans"/>
                <w:color w:val="4E4D4A"/>
              </w:rPr>
              <w:t xml:space="preserve"> „Le </w:t>
            </w:r>
            <w:proofErr w:type="spellStart"/>
            <w:r w:rsidRPr="0063006E">
              <w:rPr>
                <w:rFonts w:ascii="Open Sans" w:hAnsi="Open Sans" w:cs="Open Sans"/>
                <w:color w:val="4E4D4A"/>
              </w:rPr>
              <w:t>Paradou</w:t>
            </w:r>
            <w:proofErr w:type="spellEnd"/>
            <w:r w:rsidRPr="0063006E">
              <w:rPr>
                <w:rFonts w:ascii="Open Sans" w:hAnsi="Open Sans" w:cs="Open Sans"/>
                <w:color w:val="4E4D4A"/>
              </w:rPr>
              <w:t>“,</w:t>
            </w:r>
          </w:p>
          <w:p w14:paraId="03613A3B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color w:val="4E4D4A"/>
              </w:rPr>
            </w:pPr>
            <w:proofErr w:type="spellStart"/>
            <w:r w:rsidRPr="0063006E">
              <w:rPr>
                <w:rFonts w:ascii="Open Sans" w:hAnsi="Open Sans" w:cs="Open Sans"/>
                <w:color w:val="4E4D4A"/>
              </w:rPr>
              <w:t>Famille</w:t>
            </w:r>
            <w:proofErr w:type="spellEnd"/>
            <w:r w:rsidRPr="0063006E">
              <w:rPr>
                <w:rFonts w:ascii="Open Sans" w:hAnsi="Open Sans" w:cs="Open Sans"/>
                <w:color w:val="4E4D4A"/>
              </w:rPr>
              <w:t xml:space="preserve"> </w:t>
            </w:r>
            <w:proofErr w:type="spellStart"/>
            <w:r w:rsidRPr="0063006E">
              <w:rPr>
                <w:rFonts w:ascii="Open Sans" w:hAnsi="Open Sans" w:cs="Open Sans"/>
                <w:color w:val="4E4D4A"/>
              </w:rPr>
              <w:t>Chaudiere</w:t>
            </w:r>
            <w:proofErr w:type="spellEnd"/>
            <w:r w:rsidRPr="0063006E">
              <w:rPr>
                <w:rFonts w:ascii="Open Sans" w:hAnsi="Open Sans" w:cs="Open Sans"/>
                <w:color w:val="4E4D4A"/>
              </w:rPr>
              <w:t xml:space="preserve">, </w:t>
            </w:r>
            <w:proofErr w:type="gramStart"/>
            <w:r w:rsidRPr="0063006E">
              <w:rPr>
                <w:rFonts w:ascii="Open Sans" w:hAnsi="Open Sans" w:cs="Open Sans"/>
                <w:color w:val="4E4D4A"/>
              </w:rPr>
              <w:t xml:space="preserve">Languedoc </w:t>
            </w:r>
            <w:r w:rsidRPr="00641570">
              <w:rPr>
                <w:rFonts w:ascii="Open Sans" w:hAnsi="Open Sans" w:cs="Open Sans"/>
                <w:color w:val="4E4D4A"/>
              </w:rPr>
              <w:t xml:space="preserve"> 0</w:t>
            </w:r>
            <w:proofErr w:type="gramEnd"/>
            <w:r w:rsidRPr="00641570">
              <w:rPr>
                <w:rFonts w:ascii="Open Sans" w:hAnsi="Open Sans" w:cs="Open Sans"/>
                <w:color w:val="4E4D4A"/>
              </w:rPr>
              <w:t>,7l</w:t>
            </w:r>
          </w:p>
          <w:p w14:paraId="44038DD9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color w:val="4E4D4A"/>
              </w:rPr>
            </w:pPr>
            <w:r w:rsidRPr="00641570">
              <w:rPr>
                <w:rFonts w:ascii="Open Sans" w:hAnsi="Open Sans" w:cs="Open Sans"/>
                <w:color w:val="4E4D4A"/>
              </w:rPr>
              <w:t xml:space="preserve">Alkoholfrei: Rotfruchtig, J. Geiger, </w:t>
            </w:r>
            <w:proofErr w:type="spellStart"/>
            <w:r w:rsidRPr="00641570">
              <w:rPr>
                <w:rFonts w:ascii="Open Sans" w:hAnsi="Open Sans" w:cs="Open Sans"/>
                <w:color w:val="4E4D4A"/>
              </w:rPr>
              <w:t>Schlat</w:t>
            </w:r>
            <w:proofErr w:type="spellEnd"/>
            <w:r w:rsidRPr="00641570">
              <w:rPr>
                <w:rFonts w:ascii="Open Sans" w:hAnsi="Open Sans" w:cs="Open Sans"/>
                <w:color w:val="4E4D4A"/>
              </w:rPr>
              <w:t xml:space="preserve"> 0,7l</w:t>
            </w:r>
          </w:p>
          <w:p w14:paraId="5765A24F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color w:val="4E4D4A"/>
                <w:sz w:val="14"/>
                <w:szCs w:val="14"/>
              </w:rPr>
            </w:pPr>
            <w:r w:rsidRPr="00641570">
              <w:rPr>
                <w:rFonts w:ascii="Open Sans" w:hAnsi="Open Sans" w:cs="Open Sans"/>
                <w:color w:val="4E4D4A"/>
                <w:sz w:val="14"/>
                <w:szCs w:val="14"/>
              </w:rPr>
              <w:t>***</w:t>
            </w:r>
          </w:p>
          <w:p w14:paraId="7110A0CA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641570">
              <w:rPr>
                <w:rFonts w:ascii="Open Sans" w:hAnsi="Open Sans" w:cs="Open Sans"/>
                <w:sz w:val="24"/>
                <w:szCs w:val="24"/>
              </w:rPr>
              <w:t>Tarte mit Bergamotte und</w:t>
            </w:r>
          </w:p>
          <w:p w14:paraId="25F55B66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641570">
              <w:rPr>
                <w:rFonts w:ascii="Open Sans" w:hAnsi="Open Sans" w:cs="Open Sans"/>
                <w:sz w:val="24"/>
                <w:szCs w:val="24"/>
              </w:rPr>
              <w:t>G</w:t>
            </w:r>
            <w:r>
              <w:rPr>
                <w:rFonts w:ascii="Open Sans" w:hAnsi="Open Sans" w:cs="Open Sans"/>
                <w:sz w:val="24"/>
                <w:szCs w:val="24"/>
              </w:rPr>
              <w:t>i</w:t>
            </w:r>
            <w:r w:rsidRPr="00641570">
              <w:rPr>
                <w:rFonts w:ascii="Open Sans" w:hAnsi="Open Sans" w:cs="Open Sans"/>
                <w:sz w:val="24"/>
                <w:szCs w:val="24"/>
              </w:rPr>
              <w:t>anduja</w:t>
            </w:r>
            <w:proofErr w:type="spellEnd"/>
            <w:r w:rsidRPr="00641570">
              <w:rPr>
                <w:rFonts w:ascii="Open Sans" w:hAnsi="Open Sans" w:cs="Open Sans"/>
                <w:sz w:val="24"/>
                <w:szCs w:val="24"/>
              </w:rPr>
              <w:t xml:space="preserve"> Schokolade</w:t>
            </w:r>
          </w:p>
          <w:p w14:paraId="50C00ED4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color w:val="4E4D4A"/>
                <w:lang w:val="en-US"/>
              </w:rPr>
            </w:pPr>
            <w:r w:rsidRPr="00641570">
              <w:rPr>
                <w:rFonts w:ascii="Open Sans" w:hAnsi="Open Sans" w:cs="Open Sans"/>
                <w:color w:val="4E4D4A"/>
                <w:lang w:val="en-US"/>
              </w:rPr>
              <w:t xml:space="preserve">2019 Moscato </w:t>
            </w:r>
            <w:proofErr w:type="spellStart"/>
            <w:r w:rsidRPr="00641570">
              <w:rPr>
                <w:rFonts w:ascii="Open Sans" w:hAnsi="Open Sans" w:cs="Open Sans"/>
                <w:color w:val="4E4D4A"/>
                <w:lang w:val="en-US"/>
              </w:rPr>
              <w:t>d`Asti</w:t>
            </w:r>
            <w:proofErr w:type="spellEnd"/>
            <w:r w:rsidRPr="00641570">
              <w:rPr>
                <w:rFonts w:ascii="Open Sans" w:hAnsi="Open Sans" w:cs="Open Sans"/>
                <w:color w:val="4E4D4A"/>
                <w:lang w:val="en-US"/>
              </w:rPr>
              <w:t xml:space="preserve"> DOCG, La </w:t>
            </w:r>
            <w:proofErr w:type="spellStart"/>
            <w:r w:rsidRPr="00641570">
              <w:rPr>
                <w:rFonts w:ascii="Open Sans" w:hAnsi="Open Sans" w:cs="Open Sans"/>
                <w:color w:val="4E4D4A"/>
                <w:lang w:val="en-US"/>
              </w:rPr>
              <w:t>Spinetta</w:t>
            </w:r>
            <w:proofErr w:type="spellEnd"/>
            <w:r w:rsidRPr="00641570">
              <w:rPr>
                <w:rFonts w:ascii="Open Sans" w:hAnsi="Open Sans" w:cs="Open Sans"/>
                <w:color w:val="4E4D4A"/>
                <w:lang w:val="en-US"/>
              </w:rPr>
              <w:t xml:space="preserve">, </w:t>
            </w:r>
            <w:proofErr w:type="spellStart"/>
            <w:r w:rsidRPr="00641570">
              <w:rPr>
                <w:rFonts w:ascii="Open Sans" w:hAnsi="Open Sans" w:cs="Open Sans"/>
                <w:color w:val="4E4D4A"/>
                <w:lang w:val="en-US"/>
              </w:rPr>
              <w:t>Piemont</w:t>
            </w:r>
            <w:proofErr w:type="spellEnd"/>
            <w:r w:rsidRPr="00641570">
              <w:rPr>
                <w:rFonts w:ascii="Open Sans" w:hAnsi="Open Sans" w:cs="Open Sans"/>
                <w:color w:val="4E4D4A"/>
                <w:lang w:val="en-US"/>
              </w:rPr>
              <w:t xml:space="preserve"> 0,375l</w:t>
            </w:r>
          </w:p>
          <w:p w14:paraId="7305AC63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color w:val="4E4D4A"/>
              </w:rPr>
            </w:pPr>
            <w:r w:rsidRPr="00641570">
              <w:rPr>
                <w:rFonts w:ascii="Open Sans" w:hAnsi="Open Sans" w:cs="Open Sans"/>
                <w:color w:val="4E4D4A"/>
              </w:rPr>
              <w:t xml:space="preserve">Alkoholfrei: Remstal </w:t>
            </w:r>
            <w:proofErr w:type="spellStart"/>
            <w:r w:rsidRPr="00641570">
              <w:rPr>
                <w:rFonts w:ascii="Open Sans" w:hAnsi="Open Sans" w:cs="Open Sans"/>
                <w:color w:val="4E4D4A"/>
              </w:rPr>
              <w:t>Prisecco</w:t>
            </w:r>
            <w:proofErr w:type="spellEnd"/>
            <w:r w:rsidRPr="00641570">
              <w:rPr>
                <w:rFonts w:ascii="Open Sans" w:hAnsi="Open Sans" w:cs="Open Sans"/>
                <w:color w:val="4E4D4A"/>
              </w:rPr>
              <w:t xml:space="preserve">, J. Geiger, </w:t>
            </w:r>
          </w:p>
          <w:p w14:paraId="3BB335D8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color w:val="4E4D4A"/>
              </w:rPr>
            </w:pPr>
            <w:proofErr w:type="spellStart"/>
            <w:r w:rsidRPr="00641570">
              <w:rPr>
                <w:rFonts w:ascii="Open Sans" w:hAnsi="Open Sans" w:cs="Open Sans"/>
                <w:color w:val="4E4D4A"/>
              </w:rPr>
              <w:t>Schlat</w:t>
            </w:r>
            <w:proofErr w:type="spellEnd"/>
            <w:r w:rsidRPr="00641570">
              <w:rPr>
                <w:rFonts w:ascii="Open Sans" w:hAnsi="Open Sans" w:cs="Open Sans"/>
                <w:color w:val="4E4D4A"/>
              </w:rPr>
              <w:t xml:space="preserve"> 0,7l</w:t>
            </w:r>
          </w:p>
          <w:p w14:paraId="65257E40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color w:val="4E4D4A"/>
                <w:sz w:val="14"/>
                <w:szCs w:val="14"/>
              </w:rPr>
            </w:pPr>
          </w:p>
          <w:p w14:paraId="6A6954D5" w14:textId="77777777" w:rsidR="009D6A23" w:rsidRPr="0063006E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color w:val="800000"/>
                <w:sz w:val="28"/>
                <w:szCs w:val="28"/>
              </w:rPr>
            </w:pPr>
            <w:r w:rsidRPr="0063006E">
              <w:rPr>
                <w:rFonts w:ascii="Open Sans" w:hAnsi="Open Sans" w:cs="Open Sans"/>
                <w:color w:val="800000"/>
                <w:sz w:val="28"/>
                <w:szCs w:val="28"/>
              </w:rPr>
              <w:t>Menü pro Person € 48,00</w:t>
            </w:r>
          </w:p>
        </w:tc>
        <w:tc>
          <w:tcPr>
            <w:tcW w:w="4603" w:type="dxa"/>
          </w:tcPr>
          <w:p w14:paraId="65E86BAF" w14:textId="77777777" w:rsidR="009D6A23" w:rsidRPr="0063006E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b/>
                <w:bCs/>
                <w:color w:val="800000"/>
                <w:sz w:val="28"/>
                <w:szCs w:val="28"/>
              </w:rPr>
            </w:pPr>
            <w:r w:rsidRPr="0063006E">
              <w:rPr>
                <w:rFonts w:ascii="Open Sans" w:hAnsi="Open Sans" w:cs="Open Sans"/>
                <w:b/>
                <w:bCs/>
                <w:color w:val="800000"/>
                <w:sz w:val="28"/>
                <w:szCs w:val="28"/>
              </w:rPr>
              <w:t>Vegetarisches Menü</w:t>
            </w:r>
          </w:p>
          <w:p w14:paraId="2077FF87" w14:textId="77777777" w:rsidR="009D6A23" w:rsidRPr="0063006E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color w:val="4E4D4A"/>
              </w:rPr>
            </w:pPr>
            <w:proofErr w:type="spellStart"/>
            <w:r w:rsidRPr="0063006E">
              <w:rPr>
                <w:rFonts w:ascii="Open Sans" w:hAnsi="Open Sans" w:cs="Open Sans"/>
                <w:color w:val="4E4D4A"/>
              </w:rPr>
              <w:t>Apero</w:t>
            </w:r>
            <w:proofErr w:type="spellEnd"/>
            <w:r w:rsidRPr="0063006E">
              <w:rPr>
                <w:rFonts w:ascii="Open Sans" w:hAnsi="Open Sans" w:cs="Open Sans"/>
                <w:color w:val="4E4D4A"/>
              </w:rPr>
              <w:t xml:space="preserve">: Pinot </w:t>
            </w:r>
            <w:proofErr w:type="spellStart"/>
            <w:r w:rsidRPr="0063006E">
              <w:rPr>
                <w:rFonts w:ascii="Open Sans" w:hAnsi="Open Sans" w:cs="Open Sans"/>
                <w:color w:val="4E4D4A"/>
              </w:rPr>
              <w:t>Grigio</w:t>
            </w:r>
            <w:proofErr w:type="spellEnd"/>
            <w:r w:rsidRPr="0063006E">
              <w:rPr>
                <w:rFonts w:ascii="Open Sans" w:hAnsi="Open Sans" w:cs="Open Sans"/>
                <w:color w:val="4E4D4A"/>
              </w:rPr>
              <w:t xml:space="preserve"> Spumante BIO Brut</w:t>
            </w:r>
          </w:p>
          <w:p w14:paraId="3692A78C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color w:val="4E4D4A"/>
              </w:rPr>
            </w:pPr>
            <w:r w:rsidRPr="00641570">
              <w:rPr>
                <w:rFonts w:ascii="Open Sans" w:hAnsi="Open Sans" w:cs="Open Sans"/>
                <w:color w:val="4E4D4A"/>
              </w:rPr>
              <w:t xml:space="preserve">La </w:t>
            </w:r>
            <w:proofErr w:type="spellStart"/>
            <w:r w:rsidRPr="00641570">
              <w:rPr>
                <w:rFonts w:ascii="Open Sans" w:hAnsi="Open Sans" w:cs="Open Sans"/>
                <w:color w:val="4E4D4A"/>
              </w:rPr>
              <w:t>Jara</w:t>
            </w:r>
            <w:proofErr w:type="spellEnd"/>
            <w:r w:rsidRPr="00641570">
              <w:rPr>
                <w:rFonts w:ascii="Open Sans" w:hAnsi="Open Sans" w:cs="Open Sans"/>
                <w:color w:val="4E4D4A"/>
              </w:rPr>
              <w:t>, Veneto 0,375l</w:t>
            </w:r>
          </w:p>
          <w:p w14:paraId="333286F8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color w:val="4E4D4A"/>
              </w:rPr>
            </w:pPr>
          </w:p>
          <w:p w14:paraId="34709B28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color w:val="4E4D4A"/>
              </w:rPr>
            </w:pPr>
            <w:r w:rsidRPr="00641570">
              <w:rPr>
                <w:rFonts w:ascii="Open Sans" w:hAnsi="Open Sans" w:cs="Open Sans"/>
                <w:color w:val="4E4D4A"/>
              </w:rPr>
              <w:t xml:space="preserve">Alkoholfrei: Apfelsinfonie, J. Geiger, </w:t>
            </w:r>
            <w:proofErr w:type="spellStart"/>
            <w:r w:rsidRPr="00641570">
              <w:rPr>
                <w:rFonts w:ascii="Open Sans" w:hAnsi="Open Sans" w:cs="Open Sans"/>
                <w:color w:val="4E4D4A"/>
              </w:rPr>
              <w:t>Schlat</w:t>
            </w:r>
            <w:proofErr w:type="spellEnd"/>
            <w:r w:rsidRPr="00641570">
              <w:rPr>
                <w:rFonts w:ascii="Open Sans" w:hAnsi="Open Sans" w:cs="Open Sans"/>
                <w:color w:val="4E4D4A"/>
              </w:rPr>
              <w:t xml:space="preserve"> 0,7l</w:t>
            </w:r>
          </w:p>
          <w:p w14:paraId="5EFD16CF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color w:val="4E4D4A"/>
                <w:sz w:val="14"/>
                <w:szCs w:val="14"/>
              </w:rPr>
            </w:pPr>
          </w:p>
          <w:p w14:paraId="2E60F5C4" w14:textId="77777777" w:rsidR="009D6A23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641570">
              <w:rPr>
                <w:rFonts w:ascii="Open Sans" w:hAnsi="Open Sans" w:cs="Open Sans"/>
                <w:sz w:val="24"/>
                <w:szCs w:val="24"/>
              </w:rPr>
              <w:t>Salat von mariniertem Wintergemüse,</w:t>
            </w:r>
          </w:p>
          <w:p w14:paraId="58C12FA0" w14:textId="77777777" w:rsidR="009D6A23" w:rsidRPr="0063006E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641570">
              <w:rPr>
                <w:rFonts w:ascii="Open Sans" w:hAnsi="Open Sans" w:cs="Open Sans"/>
                <w:sz w:val="24"/>
                <w:szCs w:val="24"/>
              </w:rPr>
              <w:t>Yuzu</w:t>
            </w:r>
            <w:proofErr w:type="spellEnd"/>
            <w:r w:rsidRPr="00641570">
              <w:rPr>
                <w:rFonts w:ascii="Open Sans" w:hAnsi="Open Sans" w:cs="Open Sans"/>
                <w:sz w:val="24"/>
                <w:szCs w:val="24"/>
              </w:rPr>
              <w:t xml:space="preserve"> Wasabi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63006E">
              <w:rPr>
                <w:rFonts w:ascii="Open Sans" w:hAnsi="Open Sans" w:cs="Open Sans"/>
                <w:sz w:val="24"/>
                <w:szCs w:val="24"/>
              </w:rPr>
              <w:t xml:space="preserve">und </w:t>
            </w:r>
            <w:proofErr w:type="spellStart"/>
            <w:r w:rsidRPr="0063006E">
              <w:rPr>
                <w:rFonts w:ascii="Open Sans" w:hAnsi="Open Sans" w:cs="Open Sans"/>
                <w:sz w:val="24"/>
                <w:szCs w:val="24"/>
              </w:rPr>
              <w:t>Shisovinaigrette</w:t>
            </w:r>
            <w:proofErr w:type="spellEnd"/>
          </w:p>
          <w:p w14:paraId="064CFBA6" w14:textId="77777777" w:rsidR="009D6A23" w:rsidRPr="0063006E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color w:val="4E4D4A"/>
              </w:rPr>
            </w:pPr>
            <w:r w:rsidRPr="0063006E">
              <w:rPr>
                <w:rFonts w:ascii="Open Sans" w:hAnsi="Open Sans" w:cs="Open Sans"/>
                <w:color w:val="4E4D4A"/>
              </w:rPr>
              <w:t xml:space="preserve">2019 Riesling </w:t>
            </w:r>
            <w:proofErr w:type="spellStart"/>
            <w:r w:rsidRPr="0063006E">
              <w:rPr>
                <w:rFonts w:ascii="Open Sans" w:hAnsi="Open Sans" w:cs="Open Sans"/>
                <w:color w:val="4E4D4A"/>
              </w:rPr>
              <w:t>QbA</w:t>
            </w:r>
            <w:proofErr w:type="spellEnd"/>
            <w:r w:rsidRPr="0063006E">
              <w:rPr>
                <w:rFonts w:ascii="Open Sans" w:hAnsi="Open Sans" w:cs="Open Sans"/>
                <w:color w:val="4E4D4A"/>
              </w:rPr>
              <w:t xml:space="preserve"> trocken,</w:t>
            </w:r>
          </w:p>
          <w:p w14:paraId="525EBFB5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color w:val="4E4D4A"/>
              </w:rPr>
            </w:pPr>
            <w:r w:rsidRPr="00641570">
              <w:rPr>
                <w:rFonts w:ascii="Open Sans" w:hAnsi="Open Sans" w:cs="Open Sans"/>
                <w:color w:val="4E4D4A"/>
              </w:rPr>
              <w:t>Weingut Daniel, Rheingau</w:t>
            </w:r>
            <w:r>
              <w:rPr>
                <w:rFonts w:ascii="Open Sans" w:hAnsi="Open Sans" w:cs="Open Sans"/>
                <w:color w:val="4E4D4A"/>
              </w:rPr>
              <w:t>, 0,7l</w:t>
            </w:r>
          </w:p>
          <w:p w14:paraId="17ED69A2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color w:val="4E4D4A"/>
                <w:sz w:val="14"/>
                <w:szCs w:val="14"/>
              </w:rPr>
            </w:pPr>
            <w:r w:rsidRPr="00641570">
              <w:rPr>
                <w:rFonts w:ascii="Open Sans" w:hAnsi="Open Sans" w:cs="Open Sans"/>
                <w:color w:val="4E4D4A"/>
                <w:sz w:val="14"/>
                <w:szCs w:val="14"/>
              </w:rPr>
              <w:t>***</w:t>
            </w:r>
          </w:p>
          <w:p w14:paraId="09FA2E64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641570">
              <w:rPr>
                <w:rFonts w:ascii="Open Sans" w:hAnsi="Open Sans" w:cs="Open Sans"/>
                <w:sz w:val="24"/>
                <w:szCs w:val="24"/>
              </w:rPr>
              <w:t>Kräuterseitlinge, Petersilienwurzel</w:t>
            </w:r>
          </w:p>
          <w:p w14:paraId="5DD27131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641570">
              <w:rPr>
                <w:rFonts w:ascii="Open Sans" w:hAnsi="Open Sans" w:cs="Open Sans"/>
                <w:sz w:val="24"/>
                <w:szCs w:val="24"/>
              </w:rPr>
              <w:t xml:space="preserve">und </w:t>
            </w:r>
            <w:proofErr w:type="spellStart"/>
            <w:r w:rsidRPr="00641570">
              <w:rPr>
                <w:rFonts w:ascii="Open Sans" w:hAnsi="Open Sans" w:cs="Open Sans"/>
                <w:sz w:val="24"/>
                <w:szCs w:val="24"/>
              </w:rPr>
              <w:t>Rosenkohlcapuns</w:t>
            </w:r>
            <w:proofErr w:type="spellEnd"/>
          </w:p>
          <w:p w14:paraId="6D4D4DD9" w14:textId="77777777" w:rsidR="009D6A23" w:rsidRPr="0063006E" w:rsidRDefault="009D6A23" w:rsidP="002E0486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color w:val="4E4D4A"/>
              </w:rPr>
            </w:pPr>
            <w:r w:rsidRPr="0063006E">
              <w:rPr>
                <w:rFonts w:ascii="Open Sans" w:hAnsi="Open Sans" w:cs="Open Sans"/>
                <w:color w:val="4E4D4A"/>
              </w:rPr>
              <w:t xml:space="preserve">2018 </w:t>
            </w:r>
            <w:proofErr w:type="spellStart"/>
            <w:r w:rsidRPr="0063006E">
              <w:rPr>
                <w:rFonts w:ascii="Open Sans" w:hAnsi="Open Sans" w:cs="Open Sans"/>
                <w:color w:val="4E4D4A"/>
              </w:rPr>
              <w:t>Grenache</w:t>
            </w:r>
            <w:proofErr w:type="spellEnd"/>
            <w:r w:rsidRPr="0063006E">
              <w:rPr>
                <w:rFonts w:ascii="Open Sans" w:hAnsi="Open Sans" w:cs="Open Sans"/>
                <w:color w:val="4E4D4A"/>
              </w:rPr>
              <w:t xml:space="preserve"> „Le </w:t>
            </w:r>
            <w:proofErr w:type="spellStart"/>
            <w:r w:rsidRPr="0063006E">
              <w:rPr>
                <w:rFonts w:ascii="Open Sans" w:hAnsi="Open Sans" w:cs="Open Sans"/>
                <w:color w:val="4E4D4A"/>
              </w:rPr>
              <w:t>Paradou</w:t>
            </w:r>
            <w:proofErr w:type="spellEnd"/>
            <w:r w:rsidRPr="0063006E">
              <w:rPr>
                <w:rFonts w:ascii="Open Sans" w:hAnsi="Open Sans" w:cs="Open Sans"/>
                <w:color w:val="4E4D4A"/>
              </w:rPr>
              <w:t>“,</w:t>
            </w:r>
          </w:p>
          <w:p w14:paraId="49B070FF" w14:textId="77777777" w:rsidR="009D6A23" w:rsidRPr="00641570" w:rsidRDefault="009D6A23" w:rsidP="002E0486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color w:val="4E4D4A"/>
              </w:rPr>
            </w:pPr>
            <w:proofErr w:type="spellStart"/>
            <w:r w:rsidRPr="0063006E">
              <w:rPr>
                <w:rFonts w:ascii="Open Sans" w:hAnsi="Open Sans" w:cs="Open Sans"/>
                <w:color w:val="4E4D4A"/>
              </w:rPr>
              <w:t>Famille</w:t>
            </w:r>
            <w:proofErr w:type="spellEnd"/>
            <w:r w:rsidRPr="0063006E">
              <w:rPr>
                <w:rFonts w:ascii="Open Sans" w:hAnsi="Open Sans" w:cs="Open Sans"/>
                <w:color w:val="4E4D4A"/>
              </w:rPr>
              <w:t xml:space="preserve"> </w:t>
            </w:r>
            <w:proofErr w:type="spellStart"/>
            <w:r w:rsidRPr="0063006E">
              <w:rPr>
                <w:rFonts w:ascii="Open Sans" w:hAnsi="Open Sans" w:cs="Open Sans"/>
                <w:color w:val="4E4D4A"/>
              </w:rPr>
              <w:t>Chaudiere</w:t>
            </w:r>
            <w:proofErr w:type="spellEnd"/>
            <w:r w:rsidRPr="0063006E">
              <w:rPr>
                <w:rFonts w:ascii="Open Sans" w:hAnsi="Open Sans" w:cs="Open Sans"/>
                <w:color w:val="4E4D4A"/>
              </w:rPr>
              <w:t xml:space="preserve">, </w:t>
            </w:r>
            <w:proofErr w:type="gramStart"/>
            <w:r w:rsidRPr="0063006E">
              <w:rPr>
                <w:rFonts w:ascii="Open Sans" w:hAnsi="Open Sans" w:cs="Open Sans"/>
                <w:color w:val="4E4D4A"/>
              </w:rPr>
              <w:t xml:space="preserve">Languedoc </w:t>
            </w:r>
            <w:r w:rsidRPr="00641570">
              <w:rPr>
                <w:rFonts w:ascii="Open Sans" w:hAnsi="Open Sans" w:cs="Open Sans"/>
                <w:color w:val="4E4D4A"/>
              </w:rPr>
              <w:t xml:space="preserve"> 0</w:t>
            </w:r>
            <w:proofErr w:type="gramEnd"/>
            <w:r w:rsidRPr="00641570">
              <w:rPr>
                <w:rFonts w:ascii="Open Sans" w:hAnsi="Open Sans" w:cs="Open Sans"/>
                <w:color w:val="4E4D4A"/>
              </w:rPr>
              <w:t>,7l</w:t>
            </w:r>
          </w:p>
          <w:p w14:paraId="10EBC786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color w:val="4E4D4A"/>
              </w:rPr>
            </w:pPr>
            <w:r w:rsidRPr="00641570">
              <w:rPr>
                <w:rFonts w:ascii="Open Sans" w:hAnsi="Open Sans" w:cs="Open Sans"/>
                <w:color w:val="4E4D4A"/>
              </w:rPr>
              <w:t xml:space="preserve">Alkoholfrei: Rotfruchtig, J. Geiger, </w:t>
            </w:r>
            <w:proofErr w:type="spellStart"/>
            <w:r w:rsidRPr="00641570">
              <w:rPr>
                <w:rFonts w:ascii="Open Sans" w:hAnsi="Open Sans" w:cs="Open Sans"/>
                <w:color w:val="4E4D4A"/>
              </w:rPr>
              <w:t>Schlat</w:t>
            </w:r>
            <w:proofErr w:type="spellEnd"/>
            <w:r w:rsidRPr="00641570">
              <w:rPr>
                <w:rFonts w:ascii="Open Sans" w:hAnsi="Open Sans" w:cs="Open Sans"/>
                <w:color w:val="4E4D4A"/>
              </w:rPr>
              <w:t xml:space="preserve"> 0,7l</w:t>
            </w:r>
          </w:p>
          <w:p w14:paraId="40520DD6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color w:val="4E4D4A"/>
                <w:sz w:val="14"/>
                <w:szCs w:val="14"/>
              </w:rPr>
            </w:pPr>
            <w:r w:rsidRPr="00641570">
              <w:rPr>
                <w:rFonts w:ascii="Open Sans" w:hAnsi="Open Sans" w:cs="Open Sans"/>
                <w:color w:val="4E4D4A"/>
                <w:sz w:val="14"/>
                <w:szCs w:val="14"/>
              </w:rPr>
              <w:t>***</w:t>
            </w:r>
          </w:p>
          <w:p w14:paraId="26E9A063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641570">
              <w:rPr>
                <w:rFonts w:ascii="Open Sans" w:hAnsi="Open Sans" w:cs="Open Sans"/>
                <w:sz w:val="24"/>
                <w:szCs w:val="24"/>
              </w:rPr>
              <w:t>Tarte mit Bergamotte und</w:t>
            </w:r>
          </w:p>
          <w:p w14:paraId="6BBAC10A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641570">
              <w:rPr>
                <w:rFonts w:ascii="Open Sans" w:hAnsi="Open Sans" w:cs="Open Sans"/>
                <w:sz w:val="24"/>
                <w:szCs w:val="24"/>
              </w:rPr>
              <w:t>G</w:t>
            </w:r>
            <w:r>
              <w:rPr>
                <w:rFonts w:ascii="Open Sans" w:hAnsi="Open Sans" w:cs="Open Sans"/>
                <w:sz w:val="24"/>
                <w:szCs w:val="24"/>
              </w:rPr>
              <w:t>i</w:t>
            </w:r>
            <w:r w:rsidRPr="00641570">
              <w:rPr>
                <w:rFonts w:ascii="Open Sans" w:hAnsi="Open Sans" w:cs="Open Sans"/>
                <w:sz w:val="24"/>
                <w:szCs w:val="24"/>
              </w:rPr>
              <w:t>anduja</w:t>
            </w:r>
            <w:proofErr w:type="spellEnd"/>
            <w:r w:rsidRPr="00641570">
              <w:rPr>
                <w:rFonts w:ascii="Open Sans" w:hAnsi="Open Sans" w:cs="Open Sans"/>
                <w:sz w:val="24"/>
                <w:szCs w:val="24"/>
              </w:rPr>
              <w:t xml:space="preserve"> Schokolade</w:t>
            </w:r>
          </w:p>
          <w:p w14:paraId="768C9CFB" w14:textId="77777777" w:rsidR="009D6A23" w:rsidRPr="0063006E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color w:val="4E4D4A"/>
                <w:lang w:val="en-US"/>
              </w:rPr>
            </w:pPr>
            <w:r w:rsidRPr="00641570">
              <w:rPr>
                <w:rFonts w:ascii="Open Sans" w:hAnsi="Open Sans" w:cs="Open Sans"/>
                <w:color w:val="4E4D4A"/>
                <w:lang w:val="en-US"/>
              </w:rPr>
              <w:t xml:space="preserve">2019 Moscato </w:t>
            </w:r>
            <w:proofErr w:type="spellStart"/>
            <w:r w:rsidRPr="00641570">
              <w:rPr>
                <w:rFonts w:ascii="Open Sans" w:hAnsi="Open Sans" w:cs="Open Sans"/>
                <w:color w:val="4E4D4A"/>
                <w:lang w:val="en-US"/>
              </w:rPr>
              <w:t>d`Asti</w:t>
            </w:r>
            <w:proofErr w:type="spellEnd"/>
            <w:r w:rsidRPr="00641570">
              <w:rPr>
                <w:rFonts w:ascii="Open Sans" w:hAnsi="Open Sans" w:cs="Open Sans"/>
                <w:color w:val="4E4D4A"/>
                <w:lang w:val="en-US"/>
              </w:rPr>
              <w:t xml:space="preserve"> DOCG, La </w:t>
            </w:r>
            <w:proofErr w:type="spellStart"/>
            <w:r w:rsidRPr="00641570">
              <w:rPr>
                <w:rFonts w:ascii="Open Sans" w:hAnsi="Open Sans" w:cs="Open Sans"/>
                <w:color w:val="4E4D4A"/>
                <w:lang w:val="en-US"/>
              </w:rPr>
              <w:t>Spinetta</w:t>
            </w:r>
            <w:proofErr w:type="spellEnd"/>
            <w:r w:rsidRPr="00641570">
              <w:rPr>
                <w:rFonts w:ascii="Open Sans" w:hAnsi="Open Sans" w:cs="Open Sans"/>
                <w:color w:val="4E4D4A"/>
                <w:lang w:val="en-US"/>
              </w:rPr>
              <w:t xml:space="preserve">, </w:t>
            </w:r>
            <w:proofErr w:type="spellStart"/>
            <w:r w:rsidRPr="0063006E">
              <w:rPr>
                <w:rFonts w:ascii="Open Sans" w:hAnsi="Open Sans" w:cs="Open Sans"/>
                <w:color w:val="4E4D4A"/>
                <w:lang w:val="en-US"/>
              </w:rPr>
              <w:t>Piemont</w:t>
            </w:r>
            <w:proofErr w:type="spellEnd"/>
            <w:r w:rsidRPr="0063006E">
              <w:rPr>
                <w:rFonts w:ascii="Open Sans" w:hAnsi="Open Sans" w:cs="Open Sans"/>
                <w:color w:val="4E4D4A"/>
                <w:lang w:val="en-US"/>
              </w:rPr>
              <w:t xml:space="preserve"> 0,375l</w:t>
            </w:r>
          </w:p>
          <w:p w14:paraId="0B6F4F3C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color w:val="4E4D4A"/>
              </w:rPr>
            </w:pPr>
            <w:r w:rsidRPr="00641570">
              <w:rPr>
                <w:rFonts w:ascii="Open Sans" w:hAnsi="Open Sans" w:cs="Open Sans"/>
                <w:color w:val="4E4D4A"/>
              </w:rPr>
              <w:t xml:space="preserve">Alkoholfrei: Remstal </w:t>
            </w:r>
            <w:proofErr w:type="spellStart"/>
            <w:r w:rsidRPr="00641570">
              <w:rPr>
                <w:rFonts w:ascii="Open Sans" w:hAnsi="Open Sans" w:cs="Open Sans"/>
                <w:color w:val="4E4D4A"/>
              </w:rPr>
              <w:t>Prisecco</w:t>
            </w:r>
            <w:proofErr w:type="spellEnd"/>
            <w:r w:rsidRPr="00641570">
              <w:rPr>
                <w:rFonts w:ascii="Open Sans" w:hAnsi="Open Sans" w:cs="Open Sans"/>
                <w:color w:val="4E4D4A"/>
              </w:rPr>
              <w:t xml:space="preserve">, J. Geiger, </w:t>
            </w:r>
          </w:p>
          <w:p w14:paraId="483F62A0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color w:val="4E4D4A"/>
              </w:rPr>
            </w:pPr>
            <w:proofErr w:type="spellStart"/>
            <w:r w:rsidRPr="00641570">
              <w:rPr>
                <w:rFonts w:ascii="Open Sans" w:hAnsi="Open Sans" w:cs="Open Sans"/>
                <w:color w:val="4E4D4A"/>
              </w:rPr>
              <w:t>Schlat</w:t>
            </w:r>
            <w:proofErr w:type="spellEnd"/>
            <w:r w:rsidRPr="00641570">
              <w:rPr>
                <w:rFonts w:ascii="Open Sans" w:hAnsi="Open Sans" w:cs="Open Sans"/>
                <w:color w:val="4E4D4A"/>
              </w:rPr>
              <w:t xml:space="preserve"> 0,7l</w:t>
            </w:r>
          </w:p>
          <w:p w14:paraId="42B765F2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color w:val="4E4D4A"/>
                <w:sz w:val="14"/>
                <w:szCs w:val="14"/>
              </w:rPr>
            </w:pPr>
          </w:p>
          <w:p w14:paraId="10CEDC3E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color w:val="4E4D4A"/>
                <w:sz w:val="24"/>
                <w:szCs w:val="24"/>
              </w:rPr>
            </w:pPr>
            <w:r w:rsidRPr="0063006E">
              <w:rPr>
                <w:rFonts w:ascii="Open Sans" w:hAnsi="Open Sans" w:cs="Open Sans"/>
                <w:color w:val="800000"/>
                <w:sz w:val="28"/>
                <w:szCs w:val="28"/>
              </w:rPr>
              <w:t>Menü pro Person € 42,00</w:t>
            </w:r>
          </w:p>
        </w:tc>
      </w:tr>
    </w:tbl>
    <w:p w14:paraId="475AD3BA" w14:textId="77777777" w:rsidR="009D6A23" w:rsidRPr="00CF3028" w:rsidRDefault="009D6A23" w:rsidP="00742722">
      <w:pPr>
        <w:tabs>
          <w:tab w:val="left" w:pos="7050"/>
        </w:tabs>
        <w:jc w:val="center"/>
        <w:rPr>
          <w:rFonts w:ascii="Open Sans" w:hAnsi="Open Sans" w:cs="Open Sans"/>
          <w:bCs/>
          <w:color w:val="4E4D4A"/>
          <w:sz w:val="24"/>
          <w:szCs w:val="24"/>
        </w:rPr>
      </w:pPr>
      <w:r w:rsidRPr="00CF3028">
        <w:rPr>
          <w:rFonts w:ascii="Open Sans" w:hAnsi="Open Sans" w:cs="Open Sans"/>
          <w:bCs/>
          <w:color w:val="4E4D4A"/>
          <w:sz w:val="24"/>
          <w:szCs w:val="24"/>
        </w:rPr>
        <w:t xml:space="preserve">&amp; </w:t>
      </w:r>
    </w:p>
    <w:p w14:paraId="027971F2" w14:textId="77777777" w:rsidR="009D6A23" w:rsidRPr="00CF3028" w:rsidRDefault="009D6A23" w:rsidP="00742722">
      <w:pPr>
        <w:tabs>
          <w:tab w:val="left" w:pos="7050"/>
        </w:tabs>
        <w:jc w:val="center"/>
        <w:rPr>
          <w:rFonts w:ascii="Open Sans" w:hAnsi="Open Sans" w:cs="Open Sans"/>
          <w:color w:val="4E4D4A"/>
          <w:sz w:val="24"/>
          <w:szCs w:val="24"/>
        </w:rPr>
      </w:pPr>
      <w:r w:rsidRPr="00CF3028">
        <w:rPr>
          <w:rFonts w:ascii="Open Sans" w:hAnsi="Open Sans" w:cs="Open Sans"/>
          <w:color w:val="4E4D4A"/>
          <w:sz w:val="24"/>
          <w:szCs w:val="24"/>
        </w:rPr>
        <w:t xml:space="preserve">einem </w:t>
      </w:r>
      <w:proofErr w:type="spellStart"/>
      <w:r w:rsidRPr="00CF3028">
        <w:rPr>
          <w:rFonts w:ascii="Open Sans" w:hAnsi="Open Sans" w:cs="Open Sans"/>
          <w:color w:val="4E4D4A"/>
          <w:sz w:val="24"/>
          <w:szCs w:val="24"/>
        </w:rPr>
        <w:t>Wine-Tasting</w:t>
      </w:r>
      <w:proofErr w:type="spellEnd"/>
      <w:r w:rsidRPr="00CF3028">
        <w:rPr>
          <w:rFonts w:ascii="Open Sans" w:hAnsi="Open Sans" w:cs="Open Sans"/>
          <w:color w:val="4E4D4A"/>
          <w:sz w:val="24"/>
          <w:szCs w:val="24"/>
        </w:rPr>
        <w:t xml:space="preserve"> Paket € 50,00</w:t>
      </w:r>
    </w:p>
    <w:p w14:paraId="08150F8F" w14:textId="77777777" w:rsidR="009D6A23" w:rsidRPr="00CF3028" w:rsidRDefault="009D6A23" w:rsidP="00742722">
      <w:pPr>
        <w:tabs>
          <w:tab w:val="left" w:pos="7050"/>
        </w:tabs>
        <w:jc w:val="center"/>
        <w:rPr>
          <w:rFonts w:ascii="Open Sans" w:hAnsi="Open Sans" w:cs="Open Sans"/>
          <w:color w:val="4E4D4A"/>
          <w:sz w:val="24"/>
          <w:szCs w:val="24"/>
        </w:rPr>
      </w:pPr>
      <w:r w:rsidRPr="00CF3028">
        <w:rPr>
          <w:rFonts w:ascii="Open Sans" w:hAnsi="Open Sans" w:cs="Open Sans"/>
          <w:color w:val="4E4D4A"/>
          <w:sz w:val="24"/>
          <w:szCs w:val="24"/>
        </w:rPr>
        <w:t>Alkoholfrei € 39,00</w:t>
      </w:r>
    </w:p>
    <w:p w14:paraId="2B028EBC" w14:textId="77777777" w:rsidR="009D6A23" w:rsidRPr="00742722" w:rsidRDefault="009D6A23" w:rsidP="00742722">
      <w:pPr>
        <w:tabs>
          <w:tab w:val="left" w:pos="7050"/>
        </w:tabs>
        <w:jc w:val="center"/>
        <w:rPr>
          <w:rFonts w:ascii="Open Sans" w:hAnsi="Open Sans" w:cs="Open Sans"/>
          <w:color w:val="4E4D4A"/>
          <w:sz w:val="24"/>
          <w:szCs w:val="24"/>
        </w:rPr>
      </w:pPr>
      <w:proofErr w:type="spellStart"/>
      <w:r>
        <w:rPr>
          <w:rFonts w:ascii="Open Sans" w:hAnsi="Open Sans" w:cs="Open Sans"/>
          <w:color w:val="4E4D4A"/>
          <w:sz w:val="24"/>
          <w:szCs w:val="24"/>
        </w:rPr>
        <w:t>Inklusivpreise</w:t>
      </w:r>
      <w:proofErr w:type="spellEnd"/>
    </w:p>
    <w:p w14:paraId="1C2A8C18" w14:textId="77777777" w:rsidR="009D6A23" w:rsidRDefault="009D6A23" w:rsidP="00742722">
      <w:pPr>
        <w:jc w:val="center"/>
        <w:rPr>
          <w:rFonts w:ascii="Open Sans" w:hAnsi="Open Sans" w:cs="Open Sans"/>
          <w:color w:val="4E4D4A"/>
          <w:sz w:val="24"/>
          <w:szCs w:val="24"/>
        </w:rPr>
      </w:pPr>
    </w:p>
    <w:p w14:paraId="274D3C17" w14:textId="77777777" w:rsidR="009D6A23" w:rsidRPr="00CF3028" w:rsidRDefault="009D6A23" w:rsidP="00742722">
      <w:pPr>
        <w:jc w:val="center"/>
        <w:rPr>
          <w:rFonts w:ascii="Open Sans" w:hAnsi="Open Sans" w:cs="Open Sans"/>
          <w:color w:val="4E4D4A"/>
          <w:sz w:val="24"/>
          <w:szCs w:val="24"/>
        </w:rPr>
      </w:pPr>
      <w:r>
        <w:rPr>
          <w:rFonts w:ascii="Open Sans" w:hAnsi="Open Sans" w:cs="Open Sans"/>
          <w:color w:val="4E4D4A"/>
          <w:sz w:val="24"/>
          <w:szCs w:val="24"/>
        </w:rPr>
        <w:t>Bitte bestellen Sie</w:t>
      </w:r>
      <w:r w:rsidRPr="00CF3028">
        <w:rPr>
          <w:rFonts w:ascii="Open Sans" w:hAnsi="Open Sans" w:cs="Open Sans"/>
          <w:color w:val="4E4D4A"/>
          <w:sz w:val="24"/>
          <w:szCs w:val="24"/>
        </w:rPr>
        <w:t xml:space="preserve"> bis </w:t>
      </w:r>
      <w:r>
        <w:rPr>
          <w:rFonts w:ascii="Open Sans" w:hAnsi="Open Sans" w:cs="Open Sans"/>
          <w:color w:val="4E4D4A"/>
          <w:sz w:val="24"/>
          <w:szCs w:val="24"/>
        </w:rPr>
        <w:t>spätestens</w:t>
      </w:r>
      <w:r w:rsidRPr="00CF3028">
        <w:rPr>
          <w:rFonts w:ascii="Open Sans" w:hAnsi="Open Sans" w:cs="Open Sans"/>
          <w:color w:val="4E4D4A"/>
          <w:sz w:val="24"/>
          <w:szCs w:val="24"/>
        </w:rPr>
        <w:t xml:space="preserve"> 27. Dezember </w:t>
      </w:r>
      <w:proofErr w:type="gramStart"/>
      <w:r w:rsidRPr="00CF3028">
        <w:rPr>
          <w:rFonts w:ascii="Open Sans" w:hAnsi="Open Sans" w:cs="Open Sans"/>
          <w:color w:val="4E4D4A"/>
          <w:sz w:val="24"/>
          <w:szCs w:val="24"/>
        </w:rPr>
        <w:t xml:space="preserve">2020 </w:t>
      </w:r>
      <w:r>
        <w:rPr>
          <w:rFonts w:ascii="Open Sans" w:hAnsi="Open Sans" w:cs="Open Sans"/>
          <w:color w:val="4E4D4A"/>
          <w:sz w:val="24"/>
          <w:szCs w:val="24"/>
        </w:rPr>
        <w:t>.</w:t>
      </w:r>
      <w:proofErr w:type="gramEnd"/>
    </w:p>
    <w:p w14:paraId="59070580" w14:textId="77777777" w:rsidR="009D6A23" w:rsidRPr="00742722" w:rsidRDefault="009D6A23" w:rsidP="00742722">
      <w:pPr>
        <w:pStyle w:val="Heading1"/>
        <w:framePr w:hSpace="141" w:wrap="around" w:vAnchor="text" w:hAnchor="margin" w:y="95"/>
        <w:ind w:left="1134" w:hanging="1134"/>
        <w:suppressOverlap/>
        <w:rPr>
          <w:rFonts w:ascii="Open Sans" w:hAnsi="Open Sans" w:cs="Open Sans"/>
          <w:i w:val="0"/>
          <w:iCs/>
          <w:color w:val="4E4D4A"/>
          <w:sz w:val="36"/>
          <w:szCs w:val="36"/>
        </w:rPr>
      </w:pPr>
    </w:p>
    <w:p w14:paraId="7D6AD819" w14:textId="77777777" w:rsidR="009D6A23" w:rsidRDefault="009D6A23"/>
    <w:p w14:paraId="06F14274" w14:textId="77777777" w:rsidR="009D6A23" w:rsidRDefault="009D6A23" w:rsidP="0006389A">
      <w:pPr>
        <w:tabs>
          <w:tab w:val="left" w:pos="7050"/>
        </w:tabs>
        <w:jc w:val="center"/>
        <w:rPr>
          <w:rFonts w:ascii="Open Sans" w:hAnsi="Open Sans" w:cs="Open Sans"/>
          <w:b/>
          <w:bCs/>
          <w:color w:val="800000"/>
          <w:sz w:val="36"/>
          <w:szCs w:val="36"/>
        </w:rPr>
      </w:pPr>
      <w:r>
        <w:rPr>
          <w:rFonts w:ascii="Open Sans" w:hAnsi="Open Sans" w:cs="Open Sans"/>
          <w:b/>
          <w:bCs/>
          <w:color w:val="800000"/>
          <w:sz w:val="36"/>
          <w:szCs w:val="36"/>
        </w:rPr>
        <w:t>Anmeldeformular Online-Jahresabschluss</w:t>
      </w:r>
    </w:p>
    <w:p w14:paraId="708F09EB" w14:textId="702EA76C" w:rsidR="009D6A23" w:rsidRPr="00D25E26" w:rsidRDefault="009D6A23" w:rsidP="0006389A">
      <w:pPr>
        <w:tabs>
          <w:tab w:val="left" w:pos="7050"/>
        </w:tabs>
        <w:jc w:val="center"/>
        <w:rPr>
          <w:rFonts w:ascii="Open Sans" w:hAnsi="Open Sans" w:cs="Open Sans"/>
          <w:bCs/>
          <w:color w:val="800000"/>
          <w:sz w:val="28"/>
          <w:szCs w:val="28"/>
        </w:rPr>
      </w:pPr>
      <w:r w:rsidRPr="00D25E26">
        <w:rPr>
          <w:rFonts w:ascii="Open Sans" w:hAnsi="Open Sans" w:cs="Open Sans"/>
          <w:bCs/>
          <w:color w:val="800000"/>
          <w:sz w:val="28"/>
          <w:szCs w:val="28"/>
        </w:rPr>
        <w:t xml:space="preserve">(siehe </w:t>
      </w:r>
      <w:r w:rsidR="00536EC6">
        <w:rPr>
          <w:rFonts w:ascii="Open Sans" w:hAnsi="Open Sans" w:cs="Open Sans"/>
          <w:bCs/>
          <w:color w:val="800000"/>
          <w:sz w:val="28"/>
          <w:szCs w:val="28"/>
        </w:rPr>
        <w:t>nächste S</w:t>
      </w:r>
      <w:r w:rsidRPr="00D25E26">
        <w:rPr>
          <w:rFonts w:ascii="Open Sans" w:hAnsi="Open Sans" w:cs="Open Sans"/>
          <w:bCs/>
          <w:color w:val="800000"/>
          <w:sz w:val="28"/>
          <w:szCs w:val="28"/>
        </w:rPr>
        <w:t>eite)</w:t>
      </w:r>
    </w:p>
    <w:p w14:paraId="3A7C7BE6" w14:textId="77777777" w:rsidR="009D6A23" w:rsidRPr="0012015C" w:rsidRDefault="009D6A23" w:rsidP="0006389A">
      <w:pPr>
        <w:tabs>
          <w:tab w:val="left" w:pos="7050"/>
        </w:tabs>
        <w:jc w:val="center"/>
        <w:rPr>
          <w:rFonts w:ascii="Open Sans" w:hAnsi="Open Sans" w:cs="Open Sans"/>
          <w:sz w:val="28"/>
          <w:szCs w:val="28"/>
        </w:rPr>
      </w:pPr>
      <w:r w:rsidRPr="0012015C">
        <w:rPr>
          <w:rFonts w:ascii="Open Sans" w:hAnsi="Open Sans" w:cs="Open Sans"/>
          <w:sz w:val="28"/>
          <w:szCs w:val="28"/>
        </w:rPr>
        <w:t>Am 30. Dezember 2020 um 19:00 Uhr</w:t>
      </w:r>
    </w:p>
    <w:p w14:paraId="54AA0663" w14:textId="77777777" w:rsidR="009D6A23" w:rsidRPr="0012015C" w:rsidRDefault="009D6A23" w:rsidP="0006389A">
      <w:pPr>
        <w:tabs>
          <w:tab w:val="left" w:pos="7050"/>
        </w:tabs>
        <w:jc w:val="center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m</w:t>
      </w:r>
      <w:r w:rsidRPr="0012015C">
        <w:rPr>
          <w:rFonts w:ascii="Open Sans" w:hAnsi="Open Sans" w:cs="Open Sans"/>
          <w:sz w:val="28"/>
          <w:szCs w:val="28"/>
        </w:rPr>
        <w:t xml:space="preserve">it Matthias </w:t>
      </w:r>
      <w:proofErr w:type="spellStart"/>
      <w:r w:rsidRPr="0012015C">
        <w:rPr>
          <w:rFonts w:ascii="Open Sans" w:hAnsi="Open Sans" w:cs="Open Sans"/>
          <w:sz w:val="28"/>
          <w:szCs w:val="28"/>
        </w:rPr>
        <w:t>Kasprzyk</w:t>
      </w:r>
      <w:proofErr w:type="spellEnd"/>
      <w:r w:rsidRPr="0012015C">
        <w:rPr>
          <w:rFonts w:ascii="Open Sans" w:hAnsi="Open Sans" w:cs="Open Sans"/>
          <w:sz w:val="28"/>
          <w:szCs w:val="28"/>
        </w:rPr>
        <w:t xml:space="preserve"> und Sommelier Marco</w:t>
      </w:r>
    </w:p>
    <w:p w14:paraId="19C3EA05" w14:textId="77777777" w:rsidR="009D6A23" w:rsidRDefault="009D6A23" w:rsidP="00D25E26">
      <w:pPr>
        <w:tabs>
          <w:tab w:val="left" w:pos="7050"/>
        </w:tabs>
        <w:rPr>
          <w:rFonts w:ascii="Open Sans" w:hAnsi="Open Sans" w:cs="Open Sans"/>
          <w:b/>
          <w:bCs/>
          <w:color w:val="800000"/>
          <w:sz w:val="28"/>
          <w:szCs w:val="28"/>
        </w:rPr>
      </w:pPr>
    </w:p>
    <w:p w14:paraId="0BF5846E" w14:textId="77777777" w:rsidR="009D6A23" w:rsidRDefault="009D6A23" w:rsidP="00D25E26">
      <w:pPr>
        <w:tabs>
          <w:tab w:val="left" w:pos="7050"/>
        </w:tabs>
        <w:rPr>
          <w:rFonts w:ascii="Open Sans" w:hAnsi="Open Sans" w:cs="Open Sans"/>
          <w:b/>
          <w:bCs/>
          <w:color w:val="800000"/>
          <w:sz w:val="28"/>
          <w:szCs w:val="28"/>
        </w:rPr>
      </w:pPr>
    </w:p>
    <w:p w14:paraId="64E635CB" w14:textId="77777777" w:rsidR="009D6A23" w:rsidRDefault="009D6A23" w:rsidP="00D25E26">
      <w:pPr>
        <w:tabs>
          <w:tab w:val="left" w:pos="7050"/>
        </w:tabs>
        <w:rPr>
          <w:rFonts w:ascii="Open Sans" w:hAnsi="Open Sans" w:cs="Open Sans"/>
          <w:b/>
          <w:bCs/>
          <w:color w:val="800000"/>
          <w:sz w:val="28"/>
          <w:szCs w:val="28"/>
        </w:rPr>
      </w:pPr>
      <w:r>
        <w:rPr>
          <w:rFonts w:ascii="Open Sans" w:hAnsi="Open Sans" w:cs="Open Sans"/>
          <w:b/>
          <w:bCs/>
          <w:color w:val="800000"/>
          <w:sz w:val="28"/>
          <w:szCs w:val="28"/>
        </w:rPr>
        <w:br w:type="page"/>
      </w:r>
    </w:p>
    <w:p w14:paraId="6EAA91AC" w14:textId="77777777" w:rsidR="009D6A23" w:rsidRDefault="009D6A23" w:rsidP="00D25E26">
      <w:pPr>
        <w:tabs>
          <w:tab w:val="left" w:pos="7050"/>
        </w:tabs>
        <w:rPr>
          <w:rFonts w:ascii="Open Sans" w:hAnsi="Open Sans" w:cs="Open Sans"/>
          <w:b/>
          <w:bCs/>
          <w:color w:val="800000"/>
          <w:sz w:val="28"/>
          <w:szCs w:val="28"/>
        </w:rPr>
      </w:pPr>
    </w:p>
    <w:tbl>
      <w:tblPr>
        <w:tblW w:w="949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3311"/>
        <w:gridCol w:w="3352"/>
      </w:tblGrid>
      <w:tr w:rsidR="009D6A23" w14:paraId="166D2A49" w14:textId="77777777" w:rsidTr="00641570">
        <w:tc>
          <w:tcPr>
            <w:tcW w:w="2830" w:type="dxa"/>
          </w:tcPr>
          <w:p w14:paraId="20A36707" w14:textId="77777777" w:rsidR="009D6A23" w:rsidRPr="00641570" w:rsidRDefault="009D6A23" w:rsidP="00641570">
            <w:pPr>
              <w:tabs>
                <w:tab w:val="left" w:pos="7050"/>
              </w:tabs>
              <w:spacing w:line="480" w:lineRule="auto"/>
              <w:contextualSpacing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641570">
              <w:rPr>
                <w:rFonts w:ascii="Open Sans" w:hAnsi="Open Sans" w:cs="Open Sans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6663" w:type="dxa"/>
            <w:gridSpan w:val="2"/>
          </w:tcPr>
          <w:p w14:paraId="37B42E9E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b/>
                <w:bCs/>
                <w:color w:val="800000"/>
                <w:sz w:val="28"/>
                <w:szCs w:val="28"/>
              </w:rPr>
            </w:pPr>
          </w:p>
        </w:tc>
      </w:tr>
      <w:tr w:rsidR="009D6A23" w14:paraId="3102D27E" w14:textId="77777777" w:rsidTr="00641570">
        <w:tc>
          <w:tcPr>
            <w:tcW w:w="2830" w:type="dxa"/>
          </w:tcPr>
          <w:p w14:paraId="74FBDF8C" w14:textId="77777777" w:rsidR="009D6A23" w:rsidRPr="00641570" w:rsidRDefault="009D6A23" w:rsidP="00641570">
            <w:pPr>
              <w:tabs>
                <w:tab w:val="left" w:pos="7050"/>
              </w:tabs>
              <w:spacing w:line="480" w:lineRule="auto"/>
              <w:contextualSpacing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641570">
              <w:rPr>
                <w:rFonts w:ascii="Open Sans" w:hAnsi="Open Sans" w:cs="Open Sans"/>
                <w:b/>
                <w:bCs/>
                <w:sz w:val="28"/>
                <w:szCs w:val="28"/>
              </w:rPr>
              <w:t>Straße</w:t>
            </w:r>
          </w:p>
        </w:tc>
        <w:tc>
          <w:tcPr>
            <w:tcW w:w="6663" w:type="dxa"/>
            <w:gridSpan w:val="2"/>
          </w:tcPr>
          <w:p w14:paraId="7DBC046D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b/>
                <w:bCs/>
                <w:color w:val="800000"/>
                <w:sz w:val="28"/>
                <w:szCs w:val="28"/>
              </w:rPr>
            </w:pPr>
          </w:p>
        </w:tc>
      </w:tr>
      <w:tr w:rsidR="009D6A23" w14:paraId="55B51604" w14:textId="77777777" w:rsidTr="00641570">
        <w:tc>
          <w:tcPr>
            <w:tcW w:w="2830" w:type="dxa"/>
          </w:tcPr>
          <w:p w14:paraId="54520037" w14:textId="77777777" w:rsidR="009D6A23" w:rsidRPr="00641570" w:rsidRDefault="009D6A23" w:rsidP="00641570">
            <w:pPr>
              <w:tabs>
                <w:tab w:val="left" w:pos="7050"/>
              </w:tabs>
              <w:spacing w:line="480" w:lineRule="auto"/>
              <w:contextualSpacing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641570">
              <w:rPr>
                <w:rFonts w:ascii="Open Sans" w:hAnsi="Open Sans" w:cs="Open Sans"/>
                <w:b/>
                <w:bCs/>
                <w:sz w:val="28"/>
                <w:szCs w:val="28"/>
              </w:rPr>
              <w:t>PLZ/Ort</w:t>
            </w:r>
          </w:p>
        </w:tc>
        <w:tc>
          <w:tcPr>
            <w:tcW w:w="6663" w:type="dxa"/>
            <w:gridSpan w:val="2"/>
          </w:tcPr>
          <w:p w14:paraId="68DF3304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b/>
                <w:bCs/>
                <w:color w:val="800000"/>
                <w:sz w:val="28"/>
                <w:szCs w:val="28"/>
              </w:rPr>
            </w:pPr>
          </w:p>
        </w:tc>
      </w:tr>
      <w:tr w:rsidR="009D6A23" w14:paraId="7A5DA216" w14:textId="77777777" w:rsidTr="00641570">
        <w:tc>
          <w:tcPr>
            <w:tcW w:w="2830" w:type="dxa"/>
          </w:tcPr>
          <w:p w14:paraId="1F1A7112" w14:textId="77777777" w:rsidR="009D6A23" w:rsidRPr="00641570" w:rsidRDefault="009D6A23" w:rsidP="00641570">
            <w:pPr>
              <w:tabs>
                <w:tab w:val="left" w:pos="7050"/>
              </w:tabs>
              <w:spacing w:line="480" w:lineRule="auto"/>
              <w:contextualSpacing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641570">
              <w:rPr>
                <w:rFonts w:ascii="Open Sans" w:hAnsi="Open Sans" w:cs="Open Sans"/>
                <w:b/>
                <w:bCs/>
                <w:sz w:val="28"/>
                <w:szCs w:val="28"/>
              </w:rPr>
              <w:t>Telefon</w:t>
            </w:r>
          </w:p>
        </w:tc>
        <w:tc>
          <w:tcPr>
            <w:tcW w:w="6663" w:type="dxa"/>
            <w:gridSpan w:val="2"/>
          </w:tcPr>
          <w:p w14:paraId="54707C4E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b/>
                <w:bCs/>
                <w:color w:val="800000"/>
                <w:sz w:val="28"/>
                <w:szCs w:val="28"/>
              </w:rPr>
            </w:pPr>
          </w:p>
        </w:tc>
      </w:tr>
      <w:tr w:rsidR="009D6A23" w14:paraId="46D402AA" w14:textId="77777777" w:rsidTr="00641570">
        <w:tc>
          <w:tcPr>
            <w:tcW w:w="2830" w:type="dxa"/>
          </w:tcPr>
          <w:p w14:paraId="75201974" w14:textId="77777777" w:rsidR="009D6A23" w:rsidRPr="00641570" w:rsidRDefault="009D6A23" w:rsidP="00641570">
            <w:pPr>
              <w:tabs>
                <w:tab w:val="left" w:pos="7050"/>
              </w:tabs>
              <w:spacing w:line="480" w:lineRule="auto"/>
              <w:contextualSpacing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641570">
              <w:rPr>
                <w:rFonts w:ascii="Open Sans" w:hAnsi="Open Sans" w:cs="Open Sans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6663" w:type="dxa"/>
            <w:gridSpan w:val="2"/>
          </w:tcPr>
          <w:p w14:paraId="6B7D73E5" w14:textId="77777777" w:rsidR="009D6A23" w:rsidRPr="00641570" w:rsidRDefault="009D6A23" w:rsidP="00641570">
            <w:pPr>
              <w:tabs>
                <w:tab w:val="left" w:pos="7050"/>
              </w:tabs>
              <w:jc w:val="center"/>
              <w:rPr>
                <w:rFonts w:ascii="Open Sans" w:hAnsi="Open Sans" w:cs="Open Sans"/>
                <w:b/>
                <w:bCs/>
                <w:color w:val="800000"/>
                <w:sz w:val="28"/>
                <w:szCs w:val="28"/>
              </w:rPr>
            </w:pPr>
          </w:p>
        </w:tc>
      </w:tr>
      <w:tr w:rsidR="009D6A23" w14:paraId="0185335A" w14:textId="77777777" w:rsidTr="00641570">
        <w:tc>
          <w:tcPr>
            <w:tcW w:w="2830" w:type="dxa"/>
          </w:tcPr>
          <w:p w14:paraId="4E7711F1" w14:textId="77777777" w:rsidR="009D6A23" w:rsidRPr="00641570" w:rsidRDefault="009D6A23" w:rsidP="00641570">
            <w:pPr>
              <w:tabs>
                <w:tab w:val="left" w:pos="7050"/>
              </w:tabs>
              <w:spacing w:line="480" w:lineRule="auto"/>
              <w:contextualSpacing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641570">
              <w:rPr>
                <w:rFonts w:ascii="Open Sans" w:hAnsi="Open Sans" w:cs="Open Sans"/>
                <w:b/>
                <w:bCs/>
                <w:sz w:val="28"/>
                <w:szCs w:val="28"/>
              </w:rPr>
              <w:t>Menü-Auswahl</w:t>
            </w:r>
          </w:p>
        </w:tc>
        <w:tc>
          <w:tcPr>
            <w:tcW w:w="3311" w:type="dxa"/>
          </w:tcPr>
          <w:p w14:paraId="48F830C1" w14:textId="77777777" w:rsidR="009D6A23" w:rsidRPr="00641570" w:rsidRDefault="009D6A23" w:rsidP="00641570">
            <w:pPr>
              <w:tabs>
                <w:tab w:val="left" w:pos="7050"/>
              </w:tabs>
              <w:rPr>
                <w:rFonts w:ascii="Open Sans" w:hAnsi="Open Sans" w:cs="Open Sans"/>
                <w:sz w:val="28"/>
                <w:szCs w:val="28"/>
              </w:rPr>
            </w:pPr>
            <w:r w:rsidRPr="00641570">
              <w:rPr>
                <w:rFonts w:ascii="Open Sans" w:hAnsi="Open Sans" w:cs="Open Sans"/>
                <w:sz w:val="28"/>
                <w:szCs w:val="28"/>
              </w:rPr>
              <w:t xml:space="preserve">  O Menü</w:t>
            </w:r>
          </w:p>
        </w:tc>
        <w:tc>
          <w:tcPr>
            <w:tcW w:w="3352" w:type="dxa"/>
          </w:tcPr>
          <w:p w14:paraId="74732CA9" w14:textId="77777777" w:rsidR="009D6A23" w:rsidRPr="00641570" w:rsidRDefault="009D6A23" w:rsidP="00641570">
            <w:pPr>
              <w:tabs>
                <w:tab w:val="left" w:pos="7050"/>
              </w:tabs>
              <w:rPr>
                <w:rFonts w:ascii="Open Sans" w:hAnsi="Open Sans" w:cs="Open Sans"/>
                <w:sz w:val="28"/>
                <w:szCs w:val="28"/>
              </w:rPr>
            </w:pPr>
            <w:r w:rsidRPr="00641570">
              <w:rPr>
                <w:rFonts w:ascii="Open Sans" w:hAnsi="Open Sans" w:cs="Open Sans"/>
                <w:sz w:val="28"/>
                <w:szCs w:val="28"/>
              </w:rPr>
              <w:t xml:space="preserve">  O Vegetarisches Menü</w:t>
            </w:r>
          </w:p>
        </w:tc>
      </w:tr>
      <w:tr w:rsidR="009D6A23" w14:paraId="6440BBB1" w14:textId="77777777" w:rsidTr="00641570">
        <w:tc>
          <w:tcPr>
            <w:tcW w:w="2830" w:type="dxa"/>
          </w:tcPr>
          <w:p w14:paraId="6E0FC328" w14:textId="77777777" w:rsidR="009D6A23" w:rsidRPr="00641570" w:rsidRDefault="009D6A23" w:rsidP="00641570">
            <w:pPr>
              <w:tabs>
                <w:tab w:val="left" w:pos="7050"/>
              </w:tabs>
              <w:spacing w:line="480" w:lineRule="auto"/>
              <w:contextualSpacing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641570">
              <w:rPr>
                <w:rFonts w:ascii="Open Sans" w:hAnsi="Open Sans" w:cs="Open Sans"/>
                <w:b/>
                <w:bCs/>
                <w:sz w:val="28"/>
                <w:szCs w:val="28"/>
              </w:rPr>
              <w:t>Getränke-Auswahl</w:t>
            </w:r>
          </w:p>
        </w:tc>
        <w:tc>
          <w:tcPr>
            <w:tcW w:w="3311" w:type="dxa"/>
          </w:tcPr>
          <w:p w14:paraId="6DBECFF6" w14:textId="77777777" w:rsidR="009D6A23" w:rsidRPr="00641570" w:rsidRDefault="009D6A23" w:rsidP="00641570">
            <w:pPr>
              <w:tabs>
                <w:tab w:val="left" w:pos="7050"/>
              </w:tabs>
              <w:rPr>
                <w:rFonts w:ascii="Open Sans" w:hAnsi="Open Sans" w:cs="Open Sans"/>
                <w:sz w:val="28"/>
                <w:szCs w:val="28"/>
              </w:rPr>
            </w:pPr>
            <w:r w:rsidRPr="00641570">
              <w:rPr>
                <w:rFonts w:ascii="Open Sans" w:hAnsi="Open Sans" w:cs="Open Sans"/>
                <w:sz w:val="28"/>
                <w:szCs w:val="28"/>
              </w:rPr>
              <w:t xml:space="preserve">  O Wein</w:t>
            </w:r>
          </w:p>
        </w:tc>
        <w:tc>
          <w:tcPr>
            <w:tcW w:w="3352" w:type="dxa"/>
          </w:tcPr>
          <w:p w14:paraId="4C3D1477" w14:textId="77777777" w:rsidR="009D6A23" w:rsidRPr="00641570" w:rsidRDefault="009D6A23" w:rsidP="00641570">
            <w:pPr>
              <w:tabs>
                <w:tab w:val="left" w:pos="7050"/>
              </w:tabs>
              <w:rPr>
                <w:rFonts w:ascii="Open Sans" w:hAnsi="Open Sans" w:cs="Open Sans"/>
                <w:sz w:val="28"/>
                <w:szCs w:val="28"/>
              </w:rPr>
            </w:pPr>
            <w:r w:rsidRPr="00641570">
              <w:rPr>
                <w:rFonts w:ascii="Open Sans" w:hAnsi="Open Sans" w:cs="Open Sans"/>
                <w:sz w:val="28"/>
                <w:szCs w:val="28"/>
              </w:rPr>
              <w:t xml:space="preserve">  O Alkoholfreie</w:t>
            </w:r>
          </w:p>
          <w:p w14:paraId="5E46FC0F" w14:textId="77777777" w:rsidR="009D6A23" w:rsidRPr="00641570" w:rsidRDefault="009D6A23" w:rsidP="00641570">
            <w:pPr>
              <w:tabs>
                <w:tab w:val="left" w:pos="7050"/>
              </w:tabs>
              <w:rPr>
                <w:rFonts w:ascii="Open Sans" w:hAnsi="Open Sans" w:cs="Open Sans"/>
                <w:sz w:val="28"/>
                <w:szCs w:val="28"/>
              </w:rPr>
            </w:pPr>
            <w:r w:rsidRPr="00641570">
              <w:rPr>
                <w:rFonts w:ascii="Open Sans" w:hAnsi="Open Sans" w:cs="Open Sans"/>
                <w:sz w:val="28"/>
                <w:szCs w:val="28"/>
              </w:rPr>
              <w:t xml:space="preserve">      Begleitung</w:t>
            </w:r>
          </w:p>
        </w:tc>
      </w:tr>
      <w:tr w:rsidR="009D6A23" w14:paraId="77B79170" w14:textId="77777777" w:rsidTr="00641570">
        <w:tc>
          <w:tcPr>
            <w:tcW w:w="2830" w:type="dxa"/>
          </w:tcPr>
          <w:p w14:paraId="226D52E3" w14:textId="77777777" w:rsidR="009D6A23" w:rsidRPr="00641570" w:rsidRDefault="009D6A23" w:rsidP="00641570">
            <w:pPr>
              <w:tabs>
                <w:tab w:val="left" w:pos="7050"/>
              </w:tabs>
              <w:spacing w:line="480" w:lineRule="auto"/>
              <w:contextualSpacing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641570">
              <w:rPr>
                <w:rFonts w:ascii="Open Sans" w:hAnsi="Open Sans" w:cs="Open Sans"/>
                <w:b/>
                <w:bCs/>
                <w:sz w:val="28"/>
                <w:szCs w:val="28"/>
              </w:rPr>
              <w:t xml:space="preserve">Newsletter </w:t>
            </w:r>
            <w:proofErr w:type="spellStart"/>
            <w:r w:rsidRPr="00641570">
              <w:rPr>
                <w:rFonts w:ascii="Open Sans" w:hAnsi="Open Sans" w:cs="Open Sans"/>
                <w:b/>
                <w:bCs/>
                <w:sz w:val="28"/>
                <w:szCs w:val="28"/>
              </w:rPr>
              <w:t>Daniel`s</w:t>
            </w:r>
            <w:proofErr w:type="spellEnd"/>
            <w:r w:rsidRPr="00641570">
              <w:rPr>
                <w:rFonts w:ascii="Open Sans" w:hAnsi="Open Sans" w:cs="Open Sans"/>
                <w:b/>
                <w:bCs/>
                <w:sz w:val="28"/>
                <w:szCs w:val="28"/>
              </w:rPr>
              <w:t xml:space="preserve"> Weine</w:t>
            </w:r>
          </w:p>
        </w:tc>
        <w:tc>
          <w:tcPr>
            <w:tcW w:w="3311" w:type="dxa"/>
          </w:tcPr>
          <w:p w14:paraId="5711A348" w14:textId="77777777" w:rsidR="009D6A23" w:rsidRPr="00641570" w:rsidRDefault="009D6A23" w:rsidP="00641570">
            <w:pPr>
              <w:tabs>
                <w:tab w:val="left" w:pos="7050"/>
              </w:tabs>
              <w:rPr>
                <w:rFonts w:ascii="Open Sans" w:hAnsi="Open Sans" w:cs="Open Sans"/>
                <w:sz w:val="28"/>
                <w:szCs w:val="28"/>
              </w:rPr>
            </w:pPr>
            <w:r w:rsidRPr="00641570">
              <w:rPr>
                <w:rFonts w:ascii="Open Sans" w:hAnsi="Open Sans" w:cs="Open Sans"/>
                <w:sz w:val="28"/>
                <w:szCs w:val="28"/>
              </w:rPr>
              <w:t xml:space="preserve">  O Ja</w:t>
            </w:r>
          </w:p>
        </w:tc>
        <w:tc>
          <w:tcPr>
            <w:tcW w:w="3352" w:type="dxa"/>
          </w:tcPr>
          <w:p w14:paraId="5AB1F2AC" w14:textId="77777777" w:rsidR="009D6A23" w:rsidRPr="00641570" w:rsidRDefault="009D6A23" w:rsidP="00641570">
            <w:pPr>
              <w:tabs>
                <w:tab w:val="left" w:pos="7050"/>
              </w:tabs>
              <w:rPr>
                <w:rFonts w:ascii="Open Sans" w:hAnsi="Open Sans" w:cs="Open Sans"/>
                <w:sz w:val="28"/>
                <w:szCs w:val="28"/>
              </w:rPr>
            </w:pPr>
            <w:r w:rsidRPr="00641570">
              <w:rPr>
                <w:rFonts w:ascii="Open Sans" w:hAnsi="Open Sans" w:cs="Open Sans"/>
                <w:sz w:val="28"/>
                <w:szCs w:val="28"/>
              </w:rPr>
              <w:t xml:space="preserve">  O Nein</w:t>
            </w:r>
          </w:p>
        </w:tc>
      </w:tr>
    </w:tbl>
    <w:p w14:paraId="58537789" w14:textId="77777777" w:rsidR="009D6A23" w:rsidRPr="00D25E26" w:rsidRDefault="009D6A23" w:rsidP="00D25E26">
      <w:pPr>
        <w:tabs>
          <w:tab w:val="left" w:pos="7050"/>
        </w:tabs>
        <w:rPr>
          <w:rFonts w:ascii="Open Sans" w:hAnsi="Open Sans" w:cs="Open Sans"/>
          <w:bCs/>
          <w:sz w:val="28"/>
          <w:szCs w:val="28"/>
        </w:rPr>
      </w:pPr>
    </w:p>
    <w:p w14:paraId="151DBABC" w14:textId="77777777" w:rsidR="009D6A23" w:rsidRDefault="009D6A23" w:rsidP="00D25E26">
      <w:pPr>
        <w:tabs>
          <w:tab w:val="left" w:pos="7050"/>
        </w:tabs>
        <w:rPr>
          <w:rFonts w:ascii="Open Sans" w:hAnsi="Open Sans" w:cs="Open Sans"/>
          <w:bCs/>
          <w:sz w:val="28"/>
          <w:szCs w:val="28"/>
        </w:rPr>
      </w:pPr>
    </w:p>
    <w:p w14:paraId="30916A5B" w14:textId="77777777" w:rsidR="009D6A23" w:rsidRPr="00D25E26" w:rsidRDefault="009D6A23" w:rsidP="00D25E26">
      <w:pPr>
        <w:tabs>
          <w:tab w:val="left" w:pos="7050"/>
        </w:tabs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Die Bestellung gilt als verbindlich bei Zahlungseingang.</w:t>
      </w:r>
    </w:p>
    <w:p w14:paraId="55A9F767" w14:textId="77777777" w:rsidR="009D6A23" w:rsidRDefault="009D6A23" w:rsidP="00D25E26">
      <w:pPr>
        <w:tabs>
          <w:tab w:val="left" w:pos="7050"/>
        </w:tabs>
        <w:rPr>
          <w:rFonts w:ascii="Open Sans" w:hAnsi="Open Sans" w:cs="Open Sans"/>
          <w:bCs/>
          <w:sz w:val="28"/>
          <w:szCs w:val="28"/>
        </w:rPr>
      </w:pPr>
    </w:p>
    <w:p w14:paraId="74851C28" w14:textId="77777777" w:rsidR="009D6A23" w:rsidRPr="00D25E26" w:rsidRDefault="009D6A23" w:rsidP="00D25E26">
      <w:pPr>
        <w:tabs>
          <w:tab w:val="left" w:pos="7050"/>
        </w:tabs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Bitte überweisen Sie den Betrag umgehend auf folgende Bankverbindung:</w:t>
      </w:r>
    </w:p>
    <w:p w14:paraId="31962065" w14:textId="77777777" w:rsidR="009D6A23" w:rsidRDefault="009D6A23" w:rsidP="00D25E26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BW Bank</w:t>
      </w:r>
    </w:p>
    <w:p w14:paraId="676591E3" w14:textId="77777777" w:rsidR="009D6A23" w:rsidRDefault="009D6A23" w:rsidP="00D25E26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IBAN:</w:t>
      </w:r>
      <w:r>
        <w:rPr>
          <w:rFonts w:ascii="Open Sans" w:hAnsi="Open Sans" w:cs="Open Sans"/>
          <w:sz w:val="28"/>
          <w:szCs w:val="28"/>
        </w:rPr>
        <w:tab/>
      </w:r>
      <w:r>
        <w:rPr>
          <w:rFonts w:ascii="Open Sans" w:hAnsi="Open Sans" w:cs="Open Sans"/>
          <w:sz w:val="28"/>
          <w:szCs w:val="28"/>
        </w:rPr>
        <w:tab/>
      </w:r>
      <w:r>
        <w:rPr>
          <w:rFonts w:ascii="Open Sans" w:hAnsi="Open Sans" w:cs="Open Sans"/>
          <w:sz w:val="28"/>
          <w:szCs w:val="28"/>
        </w:rPr>
        <w:tab/>
        <w:t>DE10600501010001317912</w:t>
      </w:r>
    </w:p>
    <w:p w14:paraId="3E9AB171" w14:textId="77777777" w:rsidR="009D6A23" w:rsidRDefault="009D6A23" w:rsidP="00D25E26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BIC:</w:t>
      </w:r>
      <w:r>
        <w:rPr>
          <w:rFonts w:ascii="Open Sans" w:hAnsi="Open Sans" w:cs="Open Sans"/>
          <w:sz w:val="28"/>
          <w:szCs w:val="28"/>
        </w:rPr>
        <w:tab/>
      </w:r>
      <w:r>
        <w:rPr>
          <w:rFonts w:ascii="Open Sans" w:hAnsi="Open Sans" w:cs="Open Sans"/>
          <w:sz w:val="28"/>
          <w:szCs w:val="28"/>
        </w:rPr>
        <w:tab/>
      </w:r>
      <w:r>
        <w:rPr>
          <w:rFonts w:ascii="Open Sans" w:hAnsi="Open Sans" w:cs="Open Sans"/>
          <w:sz w:val="28"/>
          <w:szCs w:val="28"/>
        </w:rPr>
        <w:tab/>
        <w:t>SOLADEST</w:t>
      </w:r>
    </w:p>
    <w:p w14:paraId="4F961F2E" w14:textId="77777777" w:rsidR="009D6A23" w:rsidRDefault="009D6A23" w:rsidP="00D25E26">
      <w:pPr>
        <w:rPr>
          <w:rFonts w:ascii="Open Sans" w:hAnsi="Open Sans" w:cs="Open Sans"/>
          <w:sz w:val="28"/>
          <w:szCs w:val="28"/>
        </w:rPr>
      </w:pPr>
    </w:p>
    <w:p w14:paraId="4D370D77" w14:textId="77777777" w:rsidR="009D6A23" w:rsidRDefault="009D6A23" w:rsidP="00D25E26">
      <w:pPr>
        <w:rPr>
          <w:rFonts w:ascii="Open Sans" w:hAnsi="Open Sans" w:cs="Open Sans"/>
          <w:sz w:val="28"/>
          <w:szCs w:val="28"/>
        </w:rPr>
      </w:pPr>
    </w:p>
    <w:p w14:paraId="540C5B55" w14:textId="77777777" w:rsidR="009D6A23" w:rsidRDefault="009D6A23" w:rsidP="00D25E26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Auslieferung des Menü- und Weinpaketes erfolgt am 30. Dezember 2020</w:t>
      </w:r>
    </w:p>
    <w:p w14:paraId="7918A231" w14:textId="77777777" w:rsidR="009D6A23" w:rsidRDefault="009D6A23" w:rsidP="00D25E26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bis spätestens 17.00 Uhr.</w:t>
      </w:r>
    </w:p>
    <w:sectPr w:rsidR="009D6A23" w:rsidSect="00F236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C9C65" w14:textId="77777777" w:rsidR="00BB5E5A" w:rsidRDefault="00BB5E5A" w:rsidP="00742722">
      <w:r>
        <w:separator/>
      </w:r>
    </w:p>
  </w:endnote>
  <w:endnote w:type="continuationSeparator" w:id="0">
    <w:p w14:paraId="1FB6097F" w14:textId="77777777" w:rsidR="00BB5E5A" w:rsidRDefault="00BB5E5A" w:rsidP="0074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Franklin Gothic Medium Con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ACF0" w14:textId="77777777" w:rsidR="009D6A23" w:rsidRDefault="009D6A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61EC6" w14:textId="77777777" w:rsidR="009D6A23" w:rsidRPr="00E874E3" w:rsidRDefault="009D6A23" w:rsidP="000D1BAB">
    <w:pPr>
      <w:jc w:val="center"/>
      <w:rPr>
        <w:rFonts w:ascii="Open Sans" w:hAnsi="Open Sans" w:cs="Open Sans"/>
        <w:b/>
        <w:bCs/>
        <w:sz w:val="18"/>
        <w:szCs w:val="18"/>
      </w:rPr>
    </w:pPr>
    <w:r w:rsidRPr="00E874E3">
      <w:rPr>
        <w:rFonts w:ascii="Arial" w:hAnsi="Arial"/>
        <w:b/>
        <w:bCs/>
      </w:rPr>
      <w:t>Restauran</w:t>
    </w:r>
    <w:r>
      <w:rPr>
        <w:rFonts w:ascii="Arial" w:hAnsi="Arial"/>
        <w:b/>
        <w:bCs/>
      </w:rPr>
      <w:t>t</w:t>
    </w:r>
    <w:r w:rsidRPr="00E874E3">
      <w:rPr>
        <w:rFonts w:ascii="Arial" w:hAnsi="Arial"/>
        <w:b/>
        <w:bCs/>
      </w:rPr>
      <w:t xml:space="preserve"> Steinhalde | Inh. Cynthia </w:t>
    </w:r>
    <w:proofErr w:type="spellStart"/>
    <w:r w:rsidRPr="00E874E3">
      <w:rPr>
        <w:rFonts w:ascii="Arial" w:hAnsi="Arial"/>
        <w:b/>
        <w:bCs/>
      </w:rPr>
      <w:t>Kasprzyk</w:t>
    </w:r>
    <w:proofErr w:type="spellEnd"/>
    <w:r w:rsidRPr="00E874E3">
      <w:rPr>
        <w:rFonts w:ascii="Arial" w:hAnsi="Arial"/>
        <w:b/>
        <w:bCs/>
      </w:rPr>
      <w:t xml:space="preserve"> | </w:t>
    </w:r>
    <w:r w:rsidRPr="00E874E3">
      <w:rPr>
        <w:rFonts w:ascii="Open Sans" w:hAnsi="Open Sans" w:cs="Open Sans"/>
        <w:b/>
        <w:bCs/>
        <w:sz w:val="18"/>
        <w:szCs w:val="18"/>
      </w:rPr>
      <w:t>Steinhaldenstr. 41 | 70378 Stuttgart</w:t>
    </w:r>
  </w:p>
  <w:p w14:paraId="12775FB5" w14:textId="77777777" w:rsidR="009D6A23" w:rsidRPr="00E874E3" w:rsidRDefault="009D6A23" w:rsidP="00E874E3">
    <w:pPr>
      <w:jc w:val="center"/>
      <w:rPr>
        <w:rFonts w:ascii="Open Sans" w:hAnsi="Open Sans" w:cs="Open Sans"/>
        <w:b/>
        <w:bCs/>
        <w:sz w:val="18"/>
        <w:szCs w:val="18"/>
      </w:rPr>
    </w:pPr>
    <w:r w:rsidRPr="00E874E3">
      <w:rPr>
        <w:rFonts w:ascii="Open Sans" w:hAnsi="Open Sans" w:cs="Open Sans"/>
        <w:b/>
        <w:bCs/>
        <w:sz w:val="18"/>
        <w:szCs w:val="18"/>
      </w:rPr>
      <w:t xml:space="preserve">Telefon: 0711/532305 | </w:t>
    </w:r>
    <w:hyperlink r:id="rId1" w:history="1">
      <w:r w:rsidRPr="00E874E3">
        <w:rPr>
          <w:rStyle w:val="Hyperlink"/>
          <w:rFonts w:ascii="Open Sans" w:hAnsi="Open Sans" w:cs="Open Sans"/>
          <w:b/>
          <w:bCs/>
          <w:color w:val="auto"/>
          <w:sz w:val="18"/>
          <w:szCs w:val="18"/>
        </w:rPr>
        <w:t>www.restaurant-steinhalde.de</w:t>
      </w:r>
    </w:hyperlink>
    <w:r w:rsidRPr="00E874E3">
      <w:rPr>
        <w:rFonts w:ascii="Open Sans" w:hAnsi="Open Sans" w:cs="Open Sans"/>
        <w:b/>
        <w:bCs/>
        <w:sz w:val="18"/>
        <w:szCs w:val="18"/>
      </w:rPr>
      <w:t xml:space="preserve"> </w:t>
    </w:r>
  </w:p>
  <w:p w14:paraId="089F6B10" w14:textId="77777777" w:rsidR="009D6A23" w:rsidRDefault="009D6A23" w:rsidP="00E874E3">
    <w:pPr>
      <w:pStyle w:val="Footer"/>
      <w:jc w:val="center"/>
      <w:rPr>
        <w:rFonts w:ascii="Arial" w:hAnsi="Arial"/>
        <w:b/>
        <w:bCs/>
      </w:rPr>
    </w:pPr>
  </w:p>
  <w:p w14:paraId="66DB0327" w14:textId="77777777" w:rsidR="009D6A23" w:rsidRDefault="009D6A23" w:rsidP="00E874E3">
    <w:pPr>
      <w:pStyle w:val="Footer"/>
      <w:jc w:val="center"/>
      <w:rPr>
        <w:rFonts w:ascii="Arial" w:hAnsi="Arial"/>
        <w:b/>
        <w:bCs/>
      </w:rPr>
    </w:pPr>
    <w:r w:rsidRPr="00E874E3">
      <w:rPr>
        <w:rFonts w:ascii="Arial" w:hAnsi="Arial"/>
        <w:b/>
        <w:bCs/>
      </w:rPr>
      <w:t>DANIEL´S WEINE | Inh. Daniel Hasert | Oberdorf 8 | 73650 Winterbach</w:t>
    </w:r>
    <w:r w:rsidRPr="00E874E3">
      <w:rPr>
        <w:rFonts w:ascii="Arial" w:hAnsi="Arial"/>
        <w:b/>
        <w:bCs/>
      </w:rPr>
      <w:br/>
      <w:t xml:space="preserve">Telefon: 07181 / 47 88 89 - 0 </w:t>
    </w:r>
    <w:r w:rsidRPr="00E874E3">
      <w:rPr>
        <w:rFonts w:ascii="Arial" w:hAnsi="Arial"/>
        <w:b/>
        <w:bCs/>
        <w:sz w:val="26"/>
        <w:szCs w:val="26"/>
      </w:rPr>
      <w:t xml:space="preserve">| </w:t>
    </w:r>
    <w:r w:rsidRPr="00E874E3">
      <w:rPr>
        <w:rFonts w:ascii="Arial" w:hAnsi="Arial"/>
        <w:b/>
        <w:bCs/>
      </w:rPr>
      <w:t xml:space="preserve">Telefax 07181 / 47 88 89 – 9 | </w:t>
    </w:r>
    <w:hyperlink r:id="rId2" w:history="1">
      <w:r w:rsidRPr="00E874E3">
        <w:rPr>
          <w:rFonts w:ascii="Arial" w:hAnsi="Arial"/>
          <w:b/>
          <w:bCs/>
        </w:rPr>
        <w:t>www.daniels-weine.de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E855C" w14:textId="77777777" w:rsidR="009D6A23" w:rsidRDefault="009D6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7F662" w14:textId="77777777" w:rsidR="00BB5E5A" w:rsidRDefault="00BB5E5A" w:rsidP="00742722">
      <w:r>
        <w:separator/>
      </w:r>
    </w:p>
  </w:footnote>
  <w:footnote w:type="continuationSeparator" w:id="0">
    <w:p w14:paraId="538AC9CE" w14:textId="77777777" w:rsidR="00BB5E5A" w:rsidRDefault="00BB5E5A" w:rsidP="0074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9A21A" w14:textId="77777777" w:rsidR="009D6A23" w:rsidRDefault="009D6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A0D82" w14:textId="77777777" w:rsidR="009D6A23" w:rsidRDefault="0063006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A80210" wp14:editId="04640977">
          <wp:simplePos x="0" y="0"/>
          <wp:positionH relativeFrom="margin">
            <wp:posOffset>3476625</wp:posOffset>
          </wp:positionH>
          <wp:positionV relativeFrom="paragraph">
            <wp:posOffset>-452120</wp:posOffset>
          </wp:positionV>
          <wp:extent cx="2228215" cy="1040130"/>
          <wp:effectExtent l="0" t="0" r="0" b="0"/>
          <wp:wrapTight wrapText="bothSides">
            <wp:wrapPolygon edited="0">
              <wp:start x="0" y="0"/>
              <wp:lineTo x="0" y="21363"/>
              <wp:lineTo x="21421" y="21363"/>
              <wp:lineTo x="21421" y="0"/>
              <wp:lineTo x="0" y="0"/>
            </wp:wrapPolygon>
          </wp:wrapTight>
          <wp:docPr id="1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CCBD235" wp14:editId="024BE2AC">
          <wp:simplePos x="0" y="0"/>
          <wp:positionH relativeFrom="margin">
            <wp:posOffset>-108585</wp:posOffset>
          </wp:positionH>
          <wp:positionV relativeFrom="paragraph">
            <wp:posOffset>-207645</wp:posOffset>
          </wp:positionV>
          <wp:extent cx="3532505" cy="690880"/>
          <wp:effectExtent l="0" t="0" r="0" b="0"/>
          <wp:wrapTight wrapText="bothSides">
            <wp:wrapPolygon edited="0">
              <wp:start x="0" y="0"/>
              <wp:lineTo x="0" y="21044"/>
              <wp:lineTo x="21511" y="21044"/>
              <wp:lineTo x="2151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250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81B1F" w14:textId="77777777" w:rsidR="009D6A23" w:rsidRDefault="009D6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B62F8"/>
    <w:multiLevelType w:val="hybridMultilevel"/>
    <w:tmpl w:val="D902E4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F781E"/>
    <w:multiLevelType w:val="hybridMultilevel"/>
    <w:tmpl w:val="28C2EF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A0D88"/>
    <w:multiLevelType w:val="hybridMultilevel"/>
    <w:tmpl w:val="917E1D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22"/>
    <w:rsid w:val="0006389A"/>
    <w:rsid w:val="000D1BAB"/>
    <w:rsid w:val="0012015C"/>
    <w:rsid w:val="00163831"/>
    <w:rsid w:val="0021742F"/>
    <w:rsid w:val="00297F7D"/>
    <w:rsid w:val="002E0486"/>
    <w:rsid w:val="0033005C"/>
    <w:rsid w:val="00393450"/>
    <w:rsid w:val="003C2C65"/>
    <w:rsid w:val="004B1680"/>
    <w:rsid w:val="00536EC6"/>
    <w:rsid w:val="0063006E"/>
    <w:rsid w:val="00641570"/>
    <w:rsid w:val="006B21B0"/>
    <w:rsid w:val="00742722"/>
    <w:rsid w:val="00753F10"/>
    <w:rsid w:val="00815E0C"/>
    <w:rsid w:val="0082306D"/>
    <w:rsid w:val="0086724D"/>
    <w:rsid w:val="00895926"/>
    <w:rsid w:val="009D6A23"/>
    <w:rsid w:val="00A2686F"/>
    <w:rsid w:val="00A40C97"/>
    <w:rsid w:val="00AA352B"/>
    <w:rsid w:val="00B74082"/>
    <w:rsid w:val="00BB5E5A"/>
    <w:rsid w:val="00CF3028"/>
    <w:rsid w:val="00D25E26"/>
    <w:rsid w:val="00E874E3"/>
    <w:rsid w:val="00EE6D1E"/>
    <w:rsid w:val="00EF08E2"/>
    <w:rsid w:val="00F164E5"/>
    <w:rsid w:val="00F2366B"/>
    <w:rsid w:val="00F2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CEF744E"/>
  <w15:docId w15:val="{27B0D9FC-7D1E-0140-A96D-4B00F58E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72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2722"/>
    <w:pPr>
      <w:keepNext/>
      <w:jc w:val="center"/>
      <w:outlineLvl w:val="0"/>
    </w:pPr>
    <w:rPr>
      <w:b/>
      <w:i/>
      <w:sz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2722"/>
    <w:rPr>
      <w:rFonts w:ascii="Times New Roman" w:hAnsi="Times New Roman" w:cs="Times New Roman"/>
      <w:b/>
      <w:i/>
      <w:sz w:val="20"/>
      <w:szCs w:val="20"/>
      <w:u w:val="single"/>
      <w:lang w:eastAsia="de-DE"/>
    </w:rPr>
  </w:style>
  <w:style w:type="character" w:styleId="Hyperlink">
    <w:name w:val="Hyperlink"/>
    <w:basedOn w:val="DefaultParagraphFont"/>
    <w:uiPriority w:val="99"/>
    <w:rsid w:val="0074272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42722"/>
    <w:rPr>
      <w:rFonts w:ascii="Cambria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427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2722"/>
    <w:rPr>
      <w:rFonts w:ascii="Times New Roman" w:hAnsi="Times New Roman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rsid w:val="007427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2722"/>
    <w:rPr>
      <w:rFonts w:ascii="Times New Roman" w:hAnsi="Times New Roman" w:cs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99"/>
    <w:qFormat/>
    <w:rsid w:val="0006389A"/>
    <w:pPr>
      <w:ind w:left="720"/>
      <w:contextualSpacing/>
    </w:pPr>
  </w:style>
  <w:style w:type="paragraph" w:customStyle="1" w:styleId="TableContents">
    <w:name w:val="Table Contents"/>
    <w:basedOn w:val="Normal"/>
    <w:uiPriority w:val="99"/>
    <w:rsid w:val="0006389A"/>
    <w:pPr>
      <w:widowControl w:val="0"/>
      <w:suppressLineNumbers/>
      <w:suppressAutoHyphens/>
      <w:autoSpaceDN w:val="0"/>
      <w:jc w:val="both"/>
      <w:textAlignment w:val="baseline"/>
    </w:pPr>
    <w:rPr>
      <w:rFonts w:eastAsia="Calibr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niels-weine.de/" TargetMode="External"/><Relationship Id="rId1" Type="http://schemas.openxmlformats.org/officeDocument/2006/relationships/hyperlink" Target="http://www.restaurant-steinhalde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Online-Jahresabschluss</dc:title>
  <dc:subject/>
  <dc:creator>Laetitia Butz</dc:creator>
  <cp:keywords/>
  <dc:description/>
  <cp:lastModifiedBy>Katharina Trachte</cp:lastModifiedBy>
  <cp:revision>3</cp:revision>
  <cp:lastPrinted>2020-12-04T22:18:00Z</cp:lastPrinted>
  <dcterms:created xsi:type="dcterms:W3CDTF">2020-12-08T16:24:00Z</dcterms:created>
  <dcterms:modified xsi:type="dcterms:W3CDTF">2020-12-08T16:28:00Z</dcterms:modified>
</cp:coreProperties>
</file>